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 ОБУЧЕНИЯ  №1</w:t>
      </w:r>
    </w:p>
    <w:p w:rsidR="00C40766" w:rsidRPr="00193C2A" w:rsidRDefault="00C40766" w:rsidP="00C40766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3C2A">
        <w:rPr>
          <w:rFonts w:ascii="Times New Roman" w:hAnsi="Times New Roman"/>
          <w:sz w:val="24"/>
          <w:szCs w:val="24"/>
        </w:rPr>
        <w:t>Г. ЛИПЕЦКА</w:t>
      </w:r>
    </w:p>
    <w:p w:rsidR="00C40766" w:rsidRPr="00193C2A" w:rsidRDefault="00C40766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617ED4" w:rsidRPr="00193C2A" w:rsidRDefault="00617ED4" w:rsidP="00C40766">
      <w:pPr>
        <w:rPr>
          <w:sz w:val="48"/>
          <w:szCs w:val="48"/>
        </w:rPr>
      </w:pPr>
    </w:p>
    <w:p w:rsidR="00C40766" w:rsidRPr="00193C2A" w:rsidRDefault="00C40766" w:rsidP="00C40766">
      <w:pPr>
        <w:jc w:val="center"/>
        <w:rPr>
          <w:b/>
          <w:sz w:val="48"/>
          <w:szCs w:val="48"/>
        </w:rPr>
      </w:pPr>
      <w:r w:rsidRPr="00193C2A">
        <w:rPr>
          <w:b/>
          <w:sz w:val="48"/>
          <w:szCs w:val="48"/>
        </w:rPr>
        <w:t xml:space="preserve">Рабочая программа </w:t>
      </w:r>
      <w:proofErr w:type="gramStart"/>
      <w:r w:rsidRPr="00193C2A">
        <w:rPr>
          <w:b/>
          <w:sz w:val="48"/>
          <w:szCs w:val="48"/>
        </w:rPr>
        <w:t>по</w:t>
      </w:r>
      <w:proofErr w:type="gramEnd"/>
    </w:p>
    <w:p w:rsidR="00C40766" w:rsidRPr="00193C2A" w:rsidRDefault="00193C2A" w:rsidP="00C40766">
      <w:pPr>
        <w:jc w:val="center"/>
        <w:rPr>
          <w:b/>
          <w:sz w:val="44"/>
          <w:szCs w:val="44"/>
        </w:rPr>
      </w:pPr>
      <w:r w:rsidRPr="00193C2A">
        <w:rPr>
          <w:b/>
          <w:sz w:val="48"/>
          <w:szCs w:val="48"/>
        </w:rPr>
        <w:t>Вероятности и статистике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 xml:space="preserve">для </w:t>
      </w:r>
      <w:r w:rsidRPr="00193C2A">
        <w:rPr>
          <w:b/>
          <w:bCs/>
          <w:sz w:val="56"/>
          <w:szCs w:val="56"/>
        </w:rPr>
        <w:t>10</w:t>
      </w:r>
      <w:r w:rsidRPr="00193C2A">
        <w:rPr>
          <w:b/>
          <w:bCs/>
          <w:sz w:val="48"/>
          <w:szCs w:val="48"/>
        </w:rPr>
        <w:t xml:space="preserve"> класса</w:t>
      </w:r>
    </w:p>
    <w:p w:rsidR="00C40766" w:rsidRPr="00193C2A" w:rsidRDefault="00C40766" w:rsidP="00C40766">
      <w:pPr>
        <w:pStyle w:val="3"/>
        <w:rPr>
          <w:b/>
          <w:bCs/>
          <w:sz w:val="48"/>
          <w:szCs w:val="48"/>
        </w:rPr>
      </w:pPr>
      <w:r w:rsidRPr="00193C2A">
        <w:rPr>
          <w:b/>
          <w:bCs/>
          <w:sz w:val="48"/>
          <w:szCs w:val="48"/>
        </w:rPr>
        <w:t>очно-заочной формы обучения</w:t>
      </w: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rPr>
          <w:sz w:val="32"/>
          <w:szCs w:val="32"/>
        </w:rPr>
      </w:pPr>
    </w:p>
    <w:p w:rsidR="00C40766" w:rsidRPr="00193C2A" w:rsidRDefault="00C40766" w:rsidP="00C40766">
      <w:pPr>
        <w:pStyle w:val="3"/>
        <w:tabs>
          <w:tab w:val="left" w:pos="1800"/>
        </w:tabs>
        <w:rPr>
          <w:sz w:val="32"/>
          <w:szCs w:val="32"/>
        </w:rPr>
      </w:pPr>
      <w:r w:rsidRPr="00193C2A">
        <w:rPr>
          <w:sz w:val="32"/>
          <w:szCs w:val="32"/>
        </w:rPr>
        <w:t>Срок действия – три учебных года</w:t>
      </w:r>
    </w:p>
    <w:p w:rsidR="00C40766" w:rsidRPr="00193C2A" w:rsidRDefault="00C40766" w:rsidP="00C40766">
      <w:pPr>
        <w:jc w:val="center"/>
        <w:rPr>
          <w:sz w:val="32"/>
          <w:szCs w:val="32"/>
        </w:rPr>
      </w:pPr>
      <w:r w:rsidRPr="00193C2A">
        <w:rPr>
          <w:sz w:val="32"/>
          <w:szCs w:val="32"/>
        </w:rPr>
        <w:t>Начало действия 0</w:t>
      </w:r>
      <w:r w:rsidR="000A7C49">
        <w:rPr>
          <w:sz w:val="32"/>
          <w:szCs w:val="32"/>
        </w:rPr>
        <w:t>2</w:t>
      </w:r>
      <w:r w:rsidRPr="00193C2A">
        <w:rPr>
          <w:sz w:val="32"/>
          <w:szCs w:val="32"/>
        </w:rPr>
        <w:t xml:space="preserve"> сентября 202</w:t>
      </w:r>
      <w:r w:rsidR="000A7C49">
        <w:rPr>
          <w:sz w:val="32"/>
          <w:szCs w:val="32"/>
        </w:rPr>
        <w:t>4</w:t>
      </w:r>
      <w:r w:rsidR="00A42485" w:rsidRPr="00193C2A">
        <w:rPr>
          <w:sz w:val="32"/>
          <w:szCs w:val="32"/>
        </w:rPr>
        <w:t xml:space="preserve"> </w:t>
      </w:r>
      <w:r w:rsidRPr="00193C2A">
        <w:rPr>
          <w:sz w:val="32"/>
          <w:szCs w:val="32"/>
        </w:rPr>
        <w:t>года</w:t>
      </w:r>
    </w:p>
    <w:p w:rsidR="00C40766" w:rsidRPr="00193C2A" w:rsidRDefault="00C40766" w:rsidP="00C40766">
      <w:pPr>
        <w:rPr>
          <w:sz w:val="32"/>
          <w:szCs w:val="32"/>
        </w:rPr>
      </w:pPr>
    </w:p>
    <w:p w:rsidR="00617ED4" w:rsidRPr="00193C2A" w:rsidRDefault="00617ED4" w:rsidP="00C40766">
      <w:pPr>
        <w:rPr>
          <w:sz w:val="32"/>
          <w:szCs w:val="32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>«Утверждаю»</w:t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директор МБОУ СШООЗЗ №1</w:t>
      </w: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C40766" w:rsidRPr="00193C2A" w:rsidRDefault="00C40766" w:rsidP="00C40766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193C2A">
        <w:rPr>
          <w:rFonts w:ascii="Times New Roman" w:hAnsi="Times New Roman"/>
          <w:sz w:val="28"/>
          <w:szCs w:val="28"/>
        </w:rPr>
        <w:t xml:space="preserve">                                                                  _________   Е. Н. Бирюкова</w:t>
      </w:r>
      <w:r w:rsidRPr="00193C2A">
        <w:rPr>
          <w:rFonts w:ascii="Times New Roman" w:hAnsi="Times New Roman"/>
          <w:sz w:val="28"/>
          <w:szCs w:val="28"/>
        </w:rPr>
        <w:tab/>
      </w: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C40766" w:rsidRPr="00193C2A" w:rsidRDefault="00C40766" w:rsidP="00C40766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F31541">
        <w:rPr>
          <w:rFonts w:ascii="Times New Roman" w:hAnsi="Times New Roman"/>
          <w:sz w:val="28"/>
          <w:szCs w:val="28"/>
        </w:rPr>
        <w:t>приказ №</w:t>
      </w:r>
      <w:r w:rsidR="001C253C" w:rsidRPr="00F31541">
        <w:rPr>
          <w:rFonts w:ascii="Times New Roman" w:hAnsi="Times New Roman"/>
          <w:sz w:val="28"/>
          <w:szCs w:val="28"/>
        </w:rPr>
        <w:t xml:space="preserve"> </w:t>
      </w:r>
      <w:r w:rsidR="00F31541">
        <w:rPr>
          <w:rFonts w:ascii="Times New Roman" w:hAnsi="Times New Roman"/>
          <w:sz w:val="28"/>
          <w:szCs w:val="28"/>
        </w:rPr>
        <w:t>3</w:t>
      </w:r>
      <w:r w:rsidR="000A7C49">
        <w:rPr>
          <w:rFonts w:ascii="Times New Roman" w:hAnsi="Times New Roman"/>
          <w:sz w:val="28"/>
          <w:szCs w:val="28"/>
        </w:rPr>
        <w:t>4</w:t>
      </w:r>
      <w:r w:rsidR="003801DA" w:rsidRPr="00F31541">
        <w:rPr>
          <w:rFonts w:ascii="Times New Roman" w:hAnsi="Times New Roman"/>
          <w:sz w:val="28"/>
          <w:szCs w:val="28"/>
        </w:rPr>
        <w:t xml:space="preserve"> </w:t>
      </w:r>
      <w:r w:rsidR="001C253C" w:rsidRPr="00F31541">
        <w:rPr>
          <w:rFonts w:ascii="Times New Roman" w:hAnsi="Times New Roman"/>
          <w:sz w:val="28"/>
          <w:szCs w:val="28"/>
        </w:rPr>
        <w:t xml:space="preserve"> </w:t>
      </w:r>
      <w:r w:rsidR="00617ED4" w:rsidRPr="00F31541">
        <w:rPr>
          <w:rFonts w:ascii="Times New Roman" w:hAnsi="Times New Roman"/>
          <w:sz w:val="28"/>
          <w:szCs w:val="28"/>
        </w:rPr>
        <w:t>от</w:t>
      </w:r>
      <w:r w:rsidR="001C253C" w:rsidRPr="00F31541">
        <w:rPr>
          <w:rFonts w:ascii="Times New Roman" w:hAnsi="Times New Roman"/>
          <w:sz w:val="28"/>
          <w:szCs w:val="28"/>
        </w:rPr>
        <w:t xml:space="preserve"> </w:t>
      </w:r>
      <w:r w:rsidR="000A7C49">
        <w:rPr>
          <w:rFonts w:ascii="Times New Roman" w:hAnsi="Times New Roman"/>
          <w:sz w:val="28"/>
          <w:szCs w:val="28"/>
        </w:rPr>
        <w:t>29</w:t>
      </w:r>
      <w:r w:rsidR="003801DA" w:rsidRPr="00F31541">
        <w:rPr>
          <w:rFonts w:ascii="Times New Roman" w:hAnsi="Times New Roman"/>
          <w:sz w:val="28"/>
          <w:szCs w:val="28"/>
        </w:rPr>
        <w:t xml:space="preserve"> </w:t>
      </w:r>
      <w:r w:rsidR="001E20F5" w:rsidRPr="00F31541">
        <w:rPr>
          <w:rFonts w:ascii="Times New Roman" w:hAnsi="Times New Roman"/>
          <w:sz w:val="28"/>
          <w:szCs w:val="28"/>
        </w:rPr>
        <w:t>.08.202</w:t>
      </w:r>
      <w:r w:rsidR="000A7C49">
        <w:rPr>
          <w:rFonts w:ascii="Times New Roman" w:hAnsi="Times New Roman"/>
          <w:sz w:val="28"/>
          <w:szCs w:val="28"/>
        </w:rPr>
        <w:t>4</w:t>
      </w:r>
      <w:r w:rsidR="003801DA" w:rsidRPr="00F31541">
        <w:rPr>
          <w:rFonts w:ascii="Times New Roman" w:hAnsi="Times New Roman"/>
          <w:sz w:val="28"/>
          <w:szCs w:val="28"/>
        </w:rPr>
        <w:t xml:space="preserve"> </w:t>
      </w:r>
      <w:r w:rsidRPr="00F31541">
        <w:rPr>
          <w:rFonts w:ascii="Times New Roman" w:hAnsi="Times New Roman"/>
          <w:sz w:val="28"/>
          <w:szCs w:val="28"/>
        </w:rPr>
        <w:t>года</w:t>
      </w:r>
    </w:p>
    <w:p w:rsidR="00C40766" w:rsidRPr="00193C2A" w:rsidRDefault="00C40766" w:rsidP="00C40766">
      <w:pPr>
        <w:pStyle w:val="a8"/>
        <w:ind w:right="-284"/>
        <w:jc w:val="right"/>
        <w:rPr>
          <w:b/>
          <w:sz w:val="28"/>
          <w:szCs w:val="28"/>
        </w:rPr>
      </w:pP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767CC5" w:rsidRPr="00193C2A" w:rsidRDefault="00767CC5" w:rsidP="00767CC5">
      <w:pPr>
        <w:pStyle w:val="a8"/>
        <w:jc w:val="right"/>
        <w:rPr>
          <w:sz w:val="28"/>
          <w:szCs w:val="28"/>
        </w:rPr>
      </w:pPr>
      <w:r w:rsidRPr="00193C2A">
        <w:rPr>
          <w:sz w:val="28"/>
          <w:szCs w:val="28"/>
        </w:rPr>
        <w:t>Программу составил учитель</w:t>
      </w:r>
    </w:p>
    <w:p w:rsidR="00767CC5" w:rsidRPr="00193C2A" w:rsidRDefault="00767CC5" w:rsidP="00767CC5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 xml:space="preserve">                                                                      </w:t>
      </w:r>
      <w:r w:rsidR="000A7C49">
        <w:rPr>
          <w:sz w:val="28"/>
          <w:szCs w:val="28"/>
        </w:rPr>
        <w:t xml:space="preserve"> </w:t>
      </w:r>
      <w:r w:rsidRPr="00193C2A">
        <w:rPr>
          <w:sz w:val="28"/>
          <w:szCs w:val="28"/>
        </w:rPr>
        <w:t xml:space="preserve"> В.И. Скуднев</w:t>
      </w:r>
    </w:p>
    <w:p w:rsidR="00C40766" w:rsidRPr="00193C2A" w:rsidRDefault="00C40766" w:rsidP="00C40766">
      <w:pPr>
        <w:pStyle w:val="a8"/>
        <w:rPr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C40766" w:rsidRPr="00193C2A" w:rsidRDefault="00C40766" w:rsidP="00C40766">
      <w:pPr>
        <w:pStyle w:val="Default"/>
        <w:jc w:val="center"/>
        <w:rPr>
          <w:b/>
          <w:bCs/>
          <w:sz w:val="28"/>
          <w:szCs w:val="28"/>
        </w:rPr>
      </w:pPr>
    </w:p>
    <w:p w:rsidR="00431C17" w:rsidRDefault="00676CEF" w:rsidP="00431C17">
      <w:pPr>
        <w:pStyle w:val="a8"/>
        <w:jc w:val="center"/>
        <w:rPr>
          <w:sz w:val="28"/>
          <w:szCs w:val="28"/>
        </w:rPr>
      </w:pPr>
      <w:r w:rsidRPr="00193C2A">
        <w:rPr>
          <w:sz w:val="28"/>
          <w:szCs w:val="28"/>
        </w:rPr>
        <w:t>202</w:t>
      </w:r>
      <w:r w:rsidR="000A7C49">
        <w:rPr>
          <w:sz w:val="28"/>
          <w:szCs w:val="28"/>
        </w:rPr>
        <w:t>4</w:t>
      </w:r>
      <w:r w:rsidRPr="00193C2A">
        <w:rPr>
          <w:sz w:val="28"/>
          <w:szCs w:val="28"/>
        </w:rPr>
        <w:t>/2</w:t>
      </w:r>
      <w:r w:rsidR="000A7C49">
        <w:rPr>
          <w:sz w:val="28"/>
          <w:szCs w:val="28"/>
        </w:rPr>
        <w:t>5</w:t>
      </w:r>
      <w:r w:rsidRPr="00193C2A">
        <w:rPr>
          <w:sz w:val="28"/>
          <w:szCs w:val="28"/>
        </w:rPr>
        <w:t xml:space="preserve"> учебный год</w:t>
      </w:r>
    </w:p>
    <w:p w:rsidR="00CA3553" w:rsidRPr="00193C2A" w:rsidRDefault="00CA3553" w:rsidP="00431C17">
      <w:pPr>
        <w:pStyle w:val="a8"/>
        <w:jc w:val="center"/>
        <w:rPr>
          <w:sz w:val="28"/>
          <w:szCs w:val="28"/>
        </w:rPr>
      </w:pPr>
    </w:p>
    <w:p w:rsidR="00193C2A" w:rsidRPr="0093159D" w:rsidRDefault="00193C2A" w:rsidP="0089788E">
      <w:pPr>
        <w:spacing w:line="264" w:lineRule="auto"/>
        <w:ind w:left="120"/>
        <w:jc w:val="center"/>
        <w:rPr>
          <w:sz w:val="28"/>
          <w:szCs w:val="28"/>
        </w:rPr>
      </w:pPr>
      <w:bookmarkStart w:id="0" w:name="block-20761280"/>
      <w:r w:rsidRPr="0093159D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193C2A" w:rsidRPr="0093159D" w:rsidRDefault="00193C2A" w:rsidP="0089788E">
      <w:pPr>
        <w:spacing w:line="264" w:lineRule="auto"/>
        <w:ind w:firstLine="600"/>
        <w:jc w:val="both"/>
        <w:rPr>
          <w:sz w:val="28"/>
          <w:szCs w:val="28"/>
        </w:rPr>
      </w:pPr>
      <w:bookmarkStart w:id="1" w:name="_Toc118726574"/>
      <w:bookmarkEnd w:id="1"/>
      <w:r w:rsidRPr="0093159D">
        <w:rPr>
          <w:color w:val="000000"/>
          <w:sz w:val="28"/>
          <w:szCs w:val="28"/>
        </w:rPr>
        <w:t>Рабочая программа учебного курса «Вероятность и статистика» базового уро</w:t>
      </w:r>
      <w:r w:rsidRPr="0093159D">
        <w:rPr>
          <w:color w:val="000000"/>
          <w:sz w:val="28"/>
          <w:szCs w:val="28"/>
        </w:rPr>
        <w:t>в</w:t>
      </w:r>
      <w:r w:rsidRPr="0093159D">
        <w:rPr>
          <w:color w:val="000000"/>
          <w:sz w:val="28"/>
          <w:szCs w:val="28"/>
        </w:rPr>
        <w:t>ня для обучающихся 10  классов разработана на основе Федерального государстве</w:t>
      </w:r>
      <w:r w:rsidRPr="0093159D">
        <w:rPr>
          <w:color w:val="000000"/>
          <w:sz w:val="28"/>
          <w:szCs w:val="28"/>
        </w:rPr>
        <w:t>н</w:t>
      </w:r>
      <w:r w:rsidRPr="0093159D">
        <w:rPr>
          <w:color w:val="000000"/>
          <w:sz w:val="28"/>
          <w:szCs w:val="28"/>
        </w:rPr>
        <w:t>ного образовательного стандарта среднего общего образования, с учётом совреме</w:t>
      </w:r>
      <w:r w:rsidRPr="0093159D">
        <w:rPr>
          <w:color w:val="000000"/>
          <w:sz w:val="28"/>
          <w:szCs w:val="28"/>
        </w:rPr>
        <w:t>н</w:t>
      </w:r>
      <w:r w:rsidRPr="0093159D">
        <w:rPr>
          <w:color w:val="000000"/>
          <w:sz w:val="28"/>
          <w:szCs w:val="28"/>
        </w:rPr>
        <w:t>ных мировых требований, предъявляемых к математическому образованию, и тр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диций российского образования. Реализация программы обеспечивает овладение ключевыми компетенциями, составляющими основу для саморазвития и непреры</w:t>
      </w:r>
      <w:r w:rsidRPr="0093159D">
        <w:rPr>
          <w:color w:val="000000"/>
          <w:sz w:val="28"/>
          <w:szCs w:val="28"/>
        </w:rPr>
        <w:t>в</w:t>
      </w:r>
      <w:r w:rsidRPr="0093159D">
        <w:rPr>
          <w:color w:val="000000"/>
          <w:sz w:val="28"/>
          <w:szCs w:val="28"/>
        </w:rPr>
        <w:t xml:space="preserve">ного образования, целостность общекультурного, личностного и познавательного развития личности </w:t>
      </w:r>
      <w:proofErr w:type="gramStart"/>
      <w:r w:rsidRPr="0093159D">
        <w:rPr>
          <w:color w:val="000000"/>
          <w:sz w:val="28"/>
          <w:szCs w:val="28"/>
        </w:rPr>
        <w:t>обучающихся</w:t>
      </w:r>
      <w:proofErr w:type="gramEnd"/>
      <w:r w:rsidRPr="0093159D">
        <w:rPr>
          <w:color w:val="000000"/>
          <w:sz w:val="28"/>
          <w:szCs w:val="28"/>
        </w:rPr>
        <w:t xml:space="preserve">. </w:t>
      </w:r>
    </w:p>
    <w:p w:rsidR="00193C2A" w:rsidRPr="0093159D" w:rsidRDefault="00193C2A" w:rsidP="0089788E">
      <w:pPr>
        <w:spacing w:line="264" w:lineRule="auto"/>
        <w:ind w:left="120"/>
        <w:jc w:val="center"/>
        <w:rPr>
          <w:sz w:val="28"/>
          <w:szCs w:val="28"/>
        </w:rPr>
      </w:pPr>
      <w:bookmarkStart w:id="2" w:name="_Toc118726606"/>
      <w:bookmarkEnd w:id="2"/>
      <w:r w:rsidRPr="0093159D">
        <w:rPr>
          <w:b/>
          <w:color w:val="000000"/>
          <w:sz w:val="28"/>
          <w:szCs w:val="28"/>
        </w:rPr>
        <w:t>ЦЕЛИ ИЗУЧЕНИЯ УЧЕБНОГО КУРСА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Учебный курс «Вероятность и статистика» базового уровня является продо</w:t>
      </w:r>
      <w:r w:rsidRPr="0093159D">
        <w:rPr>
          <w:color w:val="000000"/>
          <w:sz w:val="28"/>
          <w:szCs w:val="28"/>
        </w:rPr>
        <w:t>л</w:t>
      </w:r>
      <w:r w:rsidRPr="0093159D">
        <w:rPr>
          <w:color w:val="000000"/>
          <w:sz w:val="28"/>
          <w:szCs w:val="28"/>
        </w:rPr>
        <w:t>жением и развитием одноимённого учебного курса базового уровня основной шк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</w:t>
      </w:r>
      <w:r w:rsidRPr="0093159D">
        <w:rPr>
          <w:color w:val="000000"/>
          <w:sz w:val="28"/>
          <w:szCs w:val="28"/>
        </w:rPr>
        <w:t>у</w:t>
      </w:r>
      <w:r w:rsidRPr="0093159D">
        <w:rPr>
          <w:color w:val="000000"/>
          <w:sz w:val="28"/>
          <w:szCs w:val="28"/>
        </w:rPr>
        <w:t xml:space="preserve">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93159D">
        <w:rPr>
          <w:color w:val="000000"/>
          <w:sz w:val="28"/>
          <w:szCs w:val="28"/>
        </w:rPr>
        <w:t>значимости</w:t>
      </w:r>
      <w:proofErr w:type="gramEnd"/>
      <w:r w:rsidRPr="0093159D">
        <w:rPr>
          <w:color w:val="000000"/>
          <w:sz w:val="28"/>
          <w:szCs w:val="28"/>
        </w:rPr>
        <w:t xml:space="preserve"> и общности математических методов познания как неотъе</w:t>
      </w:r>
      <w:r w:rsidRPr="0093159D">
        <w:rPr>
          <w:color w:val="000000"/>
          <w:sz w:val="28"/>
          <w:szCs w:val="28"/>
        </w:rPr>
        <w:t>м</w:t>
      </w:r>
      <w:r w:rsidRPr="0093159D">
        <w:rPr>
          <w:color w:val="000000"/>
          <w:sz w:val="28"/>
          <w:szCs w:val="28"/>
        </w:rPr>
        <w:t>лемой части современного естественно-научного мировоззрения.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Содержание курса направлено на закрепление знаний, полученных при изуч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 xml:space="preserve">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ны и закон больших чисел».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Важную часть курса занимает изучение геометрического и биномиального ра</w:t>
      </w:r>
      <w:r w:rsidRPr="0093159D">
        <w:rPr>
          <w:color w:val="000000"/>
          <w:sz w:val="28"/>
          <w:szCs w:val="28"/>
        </w:rPr>
        <w:t>с</w:t>
      </w:r>
      <w:r w:rsidRPr="0093159D">
        <w:rPr>
          <w:color w:val="000000"/>
          <w:sz w:val="28"/>
          <w:szCs w:val="28"/>
        </w:rPr>
        <w:t>пределений и знакомство с их непрерывными аналогами ― показательным и но</w:t>
      </w:r>
      <w:r w:rsidRPr="0093159D">
        <w:rPr>
          <w:color w:val="000000"/>
          <w:sz w:val="28"/>
          <w:szCs w:val="28"/>
        </w:rPr>
        <w:t>р</w:t>
      </w:r>
      <w:r w:rsidRPr="0093159D">
        <w:rPr>
          <w:color w:val="000000"/>
          <w:sz w:val="28"/>
          <w:szCs w:val="28"/>
        </w:rPr>
        <w:t>мальным распределениями.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 xml:space="preserve">лизма.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Темы, связанные с непрерывными случайными величинами, акцентируют вн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мание школьников на описании и изучении случайных явлений с помощью непр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93159D">
        <w:rPr>
          <w:color w:val="000000"/>
          <w:sz w:val="28"/>
          <w:szCs w:val="28"/>
        </w:rPr>
        <w:t>ств пр</w:t>
      </w:r>
      <w:proofErr w:type="gramEnd"/>
      <w:r w:rsidRPr="0093159D">
        <w:rPr>
          <w:color w:val="000000"/>
          <w:sz w:val="28"/>
          <w:szCs w:val="28"/>
        </w:rPr>
        <w:t xml:space="preserve">именяемых фактов. </w:t>
      </w:r>
    </w:p>
    <w:p w:rsidR="00193C2A" w:rsidRPr="0093159D" w:rsidRDefault="00193C2A" w:rsidP="0089788E">
      <w:pPr>
        <w:spacing w:line="264" w:lineRule="auto"/>
        <w:ind w:left="120"/>
        <w:jc w:val="both"/>
        <w:rPr>
          <w:sz w:val="28"/>
          <w:szCs w:val="28"/>
        </w:rPr>
      </w:pPr>
      <w:bookmarkStart w:id="3" w:name="_Toc118726607"/>
      <w:bookmarkEnd w:id="3"/>
      <w:r w:rsidRPr="0093159D">
        <w:rPr>
          <w:b/>
          <w:color w:val="000000"/>
          <w:sz w:val="28"/>
          <w:szCs w:val="28"/>
        </w:rPr>
        <w:lastRenderedPageBreak/>
        <w:t>МЕСТО КУРСА В УЧЕБНОМ ПЛАНЕ</w:t>
      </w:r>
    </w:p>
    <w:p w:rsidR="00193C2A" w:rsidRDefault="00193C2A" w:rsidP="00D30385">
      <w:pPr>
        <w:spacing w:line="264" w:lineRule="auto"/>
        <w:ind w:left="12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 </w:t>
      </w:r>
      <w:r w:rsidRPr="00786527">
        <w:rPr>
          <w:color w:val="000000"/>
          <w:sz w:val="28"/>
          <w:szCs w:val="28"/>
        </w:rPr>
        <w:t>На изучение курса «Вероятность и статистика» на базовом уровне отводится 1 час в неделю.</w:t>
      </w:r>
    </w:p>
    <w:p w:rsidR="00CA3553" w:rsidRDefault="00CA3553" w:rsidP="0089788E">
      <w:pPr>
        <w:ind w:left="120"/>
        <w:jc w:val="center"/>
        <w:rPr>
          <w:b/>
          <w:color w:val="000000"/>
          <w:sz w:val="28"/>
          <w:szCs w:val="28"/>
        </w:rPr>
      </w:pPr>
      <w:bookmarkStart w:id="4" w:name="_Toc118726611"/>
      <w:bookmarkStart w:id="5" w:name="block-20761285"/>
      <w:bookmarkEnd w:id="0"/>
      <w:bookmarkEnd w:id="4"/>
    </w:p>
    <w:p w:rsidR="00193C2A" w:rsidRPr="0093159D" w:rsidRDefault="00193C2A" w:rsidP="0089788E">
      <w:pPr>
        <w:ind w:left="120"/>
        <w:jc w:val="center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СОДЕРЖАНИЕ УЧЕБНОГО КУРСА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Представление данных с помощью таблиц и диаграмм. Среднее арифметич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ское, медиана, наибольшее и наименьшее значения, размах, дисперсия и стандар</w:t>
      </w:r>
      <w:r w:rsidRPr="0093159D">
        <w:rPr>
          <w:color w:val="000000"/>
          <w:sz w:val="28"/>
          <w:szCs w:val="28"/>
        </w:rPr>
        <w:t>т</w:t>
      </w:r>
      <w:r w:rsidRPr="0093159D">
        <w:rPr>
          <w:color w:val="000000"/>
          <w:sz w:val="28"/>
          <w:szCs w:val="28"/>
        </w:rPr>
        <w:t xml:space="preserve">ное отклонение числовых наборов. 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Случайные эксперименты (опыты) и случайные события. Элементарные соб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>тия (исходы). Вероятность случайного события. Близость частоты и вероятности с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бытий. Случайные опыты с равновозможными элементарными событиями. Вероя</w:t>
      </w:r>
      <w:r w:rsidRPr="0093159D">
        <w:rPr>
          <w:color w:val="000000"/>
          <w:sz w:val="28"/>
          <w:szCs w:val="28"/>
        </w:rPr>
        <w:t>т</w:t>
      </w:r>
      <w:r w:rsidRPr="0093159D">
        <w:rPr>
          <w:color w:val="000000"/>
          <w:sz w:val="28"/>
          <w:szCs w:val="28"/>
        </w:rPr>
        <w:t xml:space="preserve">ности событий в опытах с равновозможными элементарными событиями. 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Операции над событиями: пересечение, объединение, противоположные соб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 xml:space="preserve">тия. Диаграммы Эйлера. Формула сложения вероятностей. 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Условная вероятность. Умножение вероятностей. Дерево случайного экспер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мента. Формула полной вероятности. Независимые события.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Комбинаторное правило умножения. Перестановки и факториал. Число сочет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ний. Треугольник Паскаля. Формула бинома Ньютона.</w:t>
      </w:r>
    </w:p>
    <w:p w:rsidR="00193C2A" w:rsidRPr="0093159D" w:rsidRDefault="00193C2A" w:rsidP="0093159D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Бинарный случайный опыт (испытание), успех и неудача. Независимые исп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>тания. Серия независимых испытаний до первого успеха. Серия независимых исп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 xml:space="preserve">таний Бернулли. </w:t>
      </w:r>
    </w:p>
    <w:p w:rsidR="0093159D" w:rsidRPr="0089788E" w:rsidRDefault="00193C2A" w:rsidP="0089788E">
      <w:pPr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93159D">
        <w:rPr>
          <w:color w:val="000000"/>
          <w:sz w:val="28"/>
          <w:szCs w:val="28"/>
        </w:rPr>
        <w:t>геометрическое</w:t>
      </w:r>
      <w:proofErr w:type="gramEnd"/>
      <w:r w:rsidRPr="0093159D">
        <w:rPr>
          <w:color w:val="000000"/>
          <w:sz w:val="28"/>
          <w:szCs w:val="28"/>
        </w:rPr>
        <w:t xml:space="preserve"> и биномиальное. </w:t>
      </w:r>
      <w:bookmarkStart w:id="6" w:name="_Toc118726613"/>
      <w:bookmarkStart w:id="7" w:name="_Toc118726577"/>
      <w:bookmarkEnd w:id="5"/>
      <w:bookmarkEnd w:id="6"/>
      <w:bookmarkEnd w:id="7"/>
    </w:p>
    <w:p w:rsidR="00CA3553" w:rsidRDefault="00CA3553" w:rsidP="0089788E">
      <w:pPr>
        <w:spacing w:line="264" w:lineRule="auto"/>
        <w:ind w:left="120"/>
        <w:jc w:val="center"/>
        <w:rPr>
          <w:b/>
          <w:color w:val="000000"/>
          <w:sz w:val="28"/>
          <w:szCs w:val="28"/>
        </w:rPr>
      </w:pPr>
    </w:p>
    <w:p w:rsidR="00193C2A" w:rsidRPr="0093159D" w:rsidRDefault="00193C2A" w:rsidP="0089788E">
      <w:pPr>
        <w:spacing w:line="264" w:lineRule="auto"/>
        <w:ind w:left="120"/>
        <w:jc w:val="center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ПЛАНИРУЕМЫЕ РЕЗУЛЬТАТЫ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bookmarkStart w:id="8" w:name="_Toc118726578"/>
      <w:bookmarkEnd w:id="8"/>
      <w:r w:rsidRPr="0093159D">
        <w:rPr>
          <w:color w:val="000000"/>
          <w:sz w:val="28"/>
          <w:szCs w:val="28"/>
        </w:rPr>
        <w:t>Личностные результаты освоения программы учебного предмета «Математ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ка» характеризуются: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Гражданское воспитание: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гражданской позиции обучающегося как активного и о</w:t>
      </w:r>
      <w:r w:rsidRPr="0093159D">
        <w:rPr>
          <w:color w:val="000000"/>
          <w:sz w:val="28"/>
          <w:szCs w:val="28"/>
        </w:rPr>
        <w:t>т</w:t>
      </w:r>
      <w:r w:rsidRPr="0093159D">
        <w:rPr>
          <w:color w:val="000000"/>
          <w:sz w:val="28"/>
          <w:szCs w:val="28"/>
        </w:rPr>
        <w:t>ветственного члена российского общества, представлением о математических осн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вах функционирования различных структур, явлений, процедур гражданского общ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ства (выборы, опросы и пр.), умением взаимодействовать с социальными инстит</w:t>
      </w:r>
      <w:r w:rsidRPr="0093159D">
        <w:rPr>
          <w:color w:val="000000"/>
          <w:sz w:val="28"/>
          <w:szCs w:val="28"/>
        </w:rPr>
        <w:t>у</w:t>
      </w:r>
      <w:r w:rsidRPr="0093159D">
        <w:rPr>
          <w:color w:val="000000"/>
          <w:sz w:val="28"/>
          <w:szCs w:val="28"/>
        </w:rPr>
        <w:t>тами в соответствии с их функциями и назначением.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Патриотическое воспитание:</w:t>
      </w:r>
    </w:p>
    <w:p w:rsidR="00193C2A" w:rsidRPr="0093159D" w:rsidRDefault="00193C2A" w:rsidP="0093159D">
      <w:pPr>
        <w:shd w:val="clear" w:color="auto" w:fill="FFFFFF"/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российской гражданской идентичности, уважения к пр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шлому и настоящему российской математики, ценностным отношением к достиж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ниям российских математиков и российской математической школы, к использов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нию этих достижений в других науках, технологиях, сферах экономики.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Духовно-нравственного воспитания: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осознанием духовных ценностей российского народа; </w:t>
      </w: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нравственного сознания, этического поведения, связанного с практическим прим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нением достижений науки и деятельностью учёного; осознанием личного вклада в построение устойчивого будущего.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lastRenderedPageBreak/>
        <w:t>Эстетическое воспитание: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эстетическим отношением к миру, включая эстетику математических закон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мерностей, объектов, задач, решений, рассуждений; восприимчивостью к математ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ческим аспектам различных видов искусства.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Физическое воспитание: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вью (здоровое питание, сбалансированный режим занятий и отдыха, регулярная ф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зическая активность); физического совершенствования, при занятиях спортивно-оздоровительной деятельностью.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Трудовое воспитание: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proofErr w:type="gramStart"/>
      <w:r w:rsidRPr="0093159D">
        <w:rPr>
          <w:color w:val="000000"/>
          <w:sz w:val="28"/>
          <w:szCs w:val="28"/>
        </w:rPr>
        <w:t>готовностью к труду, осознанием ценности трудолюбия; интересом к разли</w:t>
      </w:r>
      <w:r w:rsidRPr="0093159D">
        <w:rPr>
          <w:color w:val="000000"/>
          <w:sz w:val="28"/>
          <w:szCs w:val="28"/>
        </w:rPr>
        <w:t>ч</w:t>
      </w:r>
      <w:r w:rsidRPr="0093159D">
        <w:rPr>
          <w:color w:val="000000"/>
          <w:sz w:val="28"/>
          <w:szCs w:val="28"/>
        </w:rPr>
        <w:t>ным сферам профессиональной деятельности, связанным с математикой и её пр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ложениями, умением совершать осознанный выбор будущей профессии и реализ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вывать собственные жизненные планы; готовностью и способностью к математич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Экологическое воспитание: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Ценности научного познания:</w:t>
      </w:r>
      <w:r w:rsidRPr="0093159D">
        <w:rPr>
          <w:color w:val="000000"/>
          <w:sz w:val="28"/>
          <w:szCs w:val="28"/>
          <w:u w:val="single"/>
        </w:rPr>
        <w:t xml:space="preserve"> </w:t>
      </w:r>
    </w:p>
    <w:p w:rsidR="00193C2A" w:rsidRPr="0093159D" w:rsidRDefault="00193C2A" w:rsidP="0089788E">
      <w:pPr>
        <w:spacing w:line="264" w:lineRule="auto"/>
        <w:ind w:left="-284" w:firstLine="600"/>
        <w:jc w:val="both"/>
        <w:rPr>
          <w:sz w:val="28"/>
          <w:szCs w:val="28"/>
        </w:rPr>
      </w:pPr>
      <w:proofErr w:type="spellStart"/>
      <w:r w:rsidRPr="0093159D">
        <w:rPr>
          <w:color w:val="000000"/>
          <w:sz w:val="28"/>
          <w:szCs w:val="28"/>
        </w:rPr>
        <w:t>сформированностью</w:t>
      </w:r>
      <w:proofErr w:type="spellEnd"/>
      <w:r w:rsidRPr="0093159D">
        <w:rPr>
          <w:color w:val="000000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вилизации; овладением языком математики и математической культурой как сре</w:t>
      </w:r>
      <w:r w:rsidRPr="0093159D">
        <w:rPr>
          <w:color w:val="000000"/>
          <w:sz w:val="28"/>
          <w:szCs w:val="28"/>
        </w:rPr>
        <w:t>д</w:t>
      </w:r>
      <w:r w:rsidRPr="0093159D">
        <w:rPr>
          <w:color w:val="000000"/>
          <w:sz w:val="28"/>
          <w:szCs w:val="28"/>
        </w:rPr>
        <w:t>ством познания мира; готовностью осуществлять проектную и исследовательскую деятельность индивидуально и в группе.</w:t>
      </w:r>
    </w:p>
    <w:p w:rsidR="00CA3553" w:rsidRDefault="00CA3553" w:rsidP="0093159D">
      <w:pPr>
        <w:spacing w:line="264" w:lineRule="auto"/>
        <w:ind w:left="120"/>
        <w:jc w:val="both"/>
        <w:rPr>
          <w:b/>
          <w:color w:val="000000"/>
          <w:sz w:val="28"/>
          <w:szCs w:val="28"/>
        </w:rPr>
      </w:pPr>
      <w:bookmarkStart w:id="9" w:name="_Toc118726579"/>
      <w:bookmarkEnd w:id="9"/>
    </w:p>
    <w:p w:rsidR="00193C2A" w:rsidRPr="0093159D" w:rsidRDefault="00193C2A" w:rsidP="0093159D">
      <w:pPr>
        <w:spacing w:line="264" w:lineRule="auto"/>
        <w:ind w:left="12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МЕТАПРЕДМЕТНЫЕ РЕЗУЛЬТАТЫ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Метапредметные результаты освоения программы учебного предмета «Мат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 xml:space="preserve">матика» характеризуются овладением универсальными </w:t>
      </w:r>
      <w:r w:rsidRPr="0093159D">
        <w:rPr>
          <w:b/>
          <w:i/>
          <w:color w:val="000000"/>
          <w:sz w:val="28"/>
          <w:szCs w:val="28"/>
        </w:rPr>
        <w:t>познавательными</w:t>
      </w:r>
      <w:r w:rsidRPr="0093159D">
        <w:rPr>
          <w:i/>
          <w:color w:val="000000"/>
          <w:sz w:val="28"/>
          <w:szCs w:val="28"/>
        </w:rPr>
        <w:t xml:space="preserve"> действ</w:t>
      </w:r>
      <w:r w:rsidRPr="0093159D">
        <w:rPr>
          <w:i/>
          <w:color w:val="000000"/>
          <w:sz w:val="28"/>
          <w:szCs w:val="28"/>
        </w:rPr>
        <w:t>и</w:t>
      </w:r>
      <w:r w:rsidRPr="0093159D">
        <w:rPr>
          <w:i/>
          <w:color w:val="000000"/>
          <w:sz w:val="28"/>
          <w:szCs w:val="28"/>
        </w:rPr>
        <w:t>ями, универсальными коммуникативными действиями, универсальными регуляти</w:t>
      </w:r>
      <w:r w:rsidRPr="0093159D">
        <w:rPr>
          <w:i/>
          <w:color w:val="000000"/>
          <w:sz w:val="28"/>
          <w:szCs w:val="28"/>
        </w:rPr>
        <w:t>в</w:t>
      </w:r>
      <w:r w:rsidRPr="0093159D">
        <w:rPr>
          <w:i/>
          <w:color w:val="000000"/>
          <w:sz w:val="28"/>
          <w:szCs w:val="28"/>
        </w:rPr>
        <w:t>ными действиями.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1) </w:t>
      </w:r>
      <w:r w:rsidRPr="0093159D">
        <w:rPr>
          <w:i/>
          <w:color w:val="000000"/>
          <w:sz w:val="28"/>
          <w:szCs w:val="28"/>
        </w:rPr>
        <w:t xml:space="preserve">Универсальные </w:t>
      </w:r>
      <w:r w:rsidRPr="0093159D">
        <w:rPr>
          <w:b/>
          <w:i/>
          <w:color w:val="000000"/>
          <w:sz w:val="28"/>
          <w:szCs w:val="28"/>
        </w:rPr>
        <w:t>познавательные</w:t>
      </w:r>
      <w:r w:rsidRPr="0093159D">
        <w:rPr>
          <w:i/>
          <w:color w:val="000000"/>
          <w:sz w:val="28"/>
          <w:szCs w:val="28"/>
        </w:rPr>
        <w:t xml:space="preserve"> действия, обеспечивают формирование б</w:t>
      </w:r>
      <w:r w:rsidRPr="0093159D">
        <w:rPr>
          <w:i/>
          <w:color w:val="000000"/>
          <w:sz w:val="28"/>
          <w:szCs w:val="28"/>
        </w:rPr>
        <w:t>а</w:t>
      </w:r>
      <w:r w:rsidRPr="0093159D">
        <w:rPr>
          <w:i/>
          <w:color w:val="000000"/>
          <w:sz w:val="28"/>
          <w:szCs w:val="28"/>
        </w:rPr>
        <w:t>зовых когнитивных процессов обучающихся (освоение методов познания окружа</w:t>
      </w:r>
      <w:r w:rsidRPr="0093159D">
        <w:rPr>
          <w:i/>
          <w:color w:val="000000"/>
          <w:sz w:val="28"/>
          <w:szCs w:val="28"/>
        </w:rPr>
        <w:t>ю</w:t>
      </w:r>
      <w:r w:rsidRPr="0093159D">
        <w:rPr>
          <w:i/>
          <w:color w:val="000000"/>
          <w:sz w:val="28"/>
          <w:szCs w:val="28"/>
        </w:rPr>
        <w:t>щего мира; применение логических, исследовательских операций, умений работать с информацией)</w:t>
      </w:r>
      <w:r w:rsidRPr="0093159D">
        <w:rPr>
          <w:color w:val="000000"/>
          <w:sz w:val="28"/>
          <w:szCs w:val="28"/>
        </w:rPr>
        <w:t>.</w:t>
      </w:r>
    </w:p>
    <w:p w:rsidR="00CA3553" w:rsidRDefault="00CA3553" w:rsidP="0093159D">
      <w:pPr>
        <w:spacing w:line="264" w:lineRule="auto"/>
        <w:ind w:firstLine="600"/>
        <w:jc w:val="both"/>
        <w:rPr>
          <w:b/>
          <w:color w:val="000000"/>
          <w:sz w:val="28"/>
          <w:szCs w:val="28"/>
        </w:rPr>
      </w:pP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lastRenderedPageBreak/>
        <w:t>Базовые логические действия: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выявлять и характеризовать существенные признаки математических объе</w:t>
      </w:r>
      <w:r w:rsidRPr="0093159D">
        <w:rPr>
          <w:color w:val="000000"/>
          <w:sz w:val="28"/>
          <w:szCs w:val="28"/>
        </w:rPr>
        <w:t>к</w:t>
      </w:r>
      <w:r w:rsidRPr="0093159D">
        <w:rPr>
          <w:color w:val="000000"/>
          <w:sz w:val="28"/>
          <w:szCs w:val="28"/>
        </w:rPr>
        <w:t>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воспринимать, формулировать и преобразовывать суждения: утвердител</w:t>
      </w:r>
      <w:r w:rsidRPr="0093159D">
        <w:rPr>
          <w:color w:val="000000"/>
          <w:sz w:val="28"/>
          <w:szCs w:val="28"/>
        </w:rPr>
        <w:t>ь</w:t>
      </w:r>
      <w:r w:rsidRPr="0093159D">
        <w:rPr>
          <w:color w:val="000000"/>
          <w:sz w:val="28"/>
          <w:szCs w:val="28"/>
        </w:rPr>
        <w:t>ные и отрицательные, единичные, частные и общие; условные;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выявлять математические закономерности, взаимосвязи и противоречия в фактах, данных, наблюдениях и утверждениях; предлагать критерии для в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 xml:space="preserve">явления закономерностей и противоречий; 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делать выводы с использованием законов логики, дедуктивных и индукти</w:t>
      </w:r>
      <w:r w:rsidRPr="0093159D">
        <w:rPr>
          <w:color w:val="000000"/>
          <w:sz w:val="28"/>
          <w:szCs w:val="28"/>
        </w:rPr>
        <w:t>в</w:t>
      </w:r>
      <w:r w:rsidRPr="0093159D">
        <w:rPr>
          <w:color w:val="000000"/>
          <w:sz w:val="28"/>
          <w:szCs w:val="28"/>
        </w:rPr>
        <w:t>ных умозаключений, умозаключений по аналогии;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3159D">
        <w:rPr>
          <w:color w:val="000000"/>
          <w:sz w:val="28"/>
          <w:szCs w:val="28"/>
        </w:rPr>
        <w:t>контрпримеры</w:t>
      </w:r>
      <w:proofErr w:type="spellEnd"/>
      <w:r w:rsidRPr="0093159D">
        <w:rPr>
          <w:color w:val="000000"/>
          <w:sz w:val="28"/>
          <w:szCs w:val="28"/>
        </w:rPr>
        <w:t>; обосновывать собственные суждения и выводы;</w:t>
      </w:r>
    </w:p>
    <w:p w:rsidR="00193C2A" w:rsidRPr="0093159D" w:rsidRDefault="00193C2A" w:rsidP="0093159D">
      <w:pPr>
        <w:numPr>
          <w:ilvl w:val="0"/>
          <w:numId w:val="12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ленных критериев).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Базовые исследовательские действия:</w:t>
      </w:r>
    </w:p>
    <w:p w:rsidR="00193C2A" w:rsidRPr="0093159D" w:rsidRDefault="00193C2A" w:rsidP="0093159D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использовать вопросы как исследовательский инструмент познания; форм</w:t>
      </w:r>
      <w:r w:rsidRPr="0093159D">
        <w:rPr>
          <w:color w:val="000000"/>
          <w:sz w:val="28"/>
          <w:szCs w:val="28"/>
        </w:rPr>
        <w:t>у</w:t>
      </w:r>
      <w:r w:rsidRPr="0093159D">
        <w:rPr>
          <w:color w:val="000000"/>
          <w:sz w:val="28"/>
          <w:szCs w:val="28"/>
        </w:rPr>
        <w:t>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193C2A" w:rsidRPr="0093159D" w:rsidRDefault="00193C2A" w:rsidP="0093159D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193C2A" w:rsidRPr="0093159D" w:rsidRDefault="00193C2A" w:rsidP="0093159D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самостоятельно формулировать обобщения и выводы по результатам пров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дённого наблюдения, исследования, оценивать достоверность полученных результатов, выводов и обобщений;</w:t>
      </w:r>
    </w:p>
    <w:p w:rsidR="00193C2A" w:rsidRPr="0093159D" w:rsidRDefault="00193C2A" w:rsidP="0093159D">
      <w:pPr>
        <w:numPr>
          <w:ilvl w:val="0"/>
          <w:numId w:val="13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прогнозировать возможное развитие процесса, а также выдвигать предпол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жения о его развитии в новых условиях.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Работа с информацией:</w:t>
      </w:r>
    </w:p>
    <w:p w:rsidR="00193C2A" w:rsidRPr="0093159D" w:rsidRDefault="00193C2A" w:rsidP="0093159D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выявлять дефициты информации, данных, необходимых для ответа на в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прос и для решения задачи;</w:t>
      </w:r>
    </w:p>
    <w:p w:rsidR="00193C2A" w:rsidRPr="0093159D" w:rsidRDefault="00193C2A" w:rsidP="0093159D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выбирать информацию из источников различных типов, анализировать, с</w:t>
      </w:r>
      <w:r w:rsidRPr="0093159D">
        <w:rPr>
          <w:color w:val="000000"/>
          <w:sz w:val="28"/>
          <w:szCs w:val="28"/>
        </w:rPr>
        <w:t>и</w:t>
      </w:r>
      <w:r w:rsidRPr="0093159D">
        <w:rPr>
          <w:color w:val="000000"/>
          <w:sz w:val="28"/>
          <w:szCs w:val="28"/>
        </w:rPr>
        <w:t>стематизировать и интерпретировать информацию различных видов и форм представления;</w:t>
      </w:r>
    </w:p>
    <w:p w:rsidR="00193C2A" w:rsidRPr="0093159D" w:rsidRDefault="00193C2A" w:rsidP="0093159D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структурировать информацию, представлять её в различных формах, илл</w:t>
      </w:r>
      <w:r w:rsidRPr="0093159D">
        <w:rPr>
          <w:color w:val="000000"/>
          <w:sz w:val="28"/>
          <w:szCs w:val="28"/>
        </w:rPr>
        <w:t>ю</w:t>
      </w:r>
      <w:r w:rsidRPr="0093159D">
        <w:rPr>
          <w:color w:val="000000"/>
          <w:sz w:val="28"/>
          <w:szCs w:val="28"/>
        </w:rPr>
        <w:t>стрировать графически;</w:t>
      </w:r>
    </w:p>
    <w:p w:rsidR="00193C2A" w:rsidRPr="0093159D" w:rsidRDefault="00193C2A" w:rsidP="0093159D">
      <w:pPr>
        <w:numPr>
          <w:ilvl w:val="0"/>
          <w:numId w:val="14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lastRenderedPageBreak/>
        <w:t>оценивать надёжность информации по самостоятельно сформулированным критериям.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2) </w:t>
      </w:r>
      <w:r w:rsidRPr="0093159D">
        <w:rPr>
          <w:i/>
          <w:color w:val="000000"/>
          <w:sz w:val="28"/>
          <w:szCs w:val="28"/>
        </w:rPr>
        <w:t xml:space="preserve">Универсальные </w:t>
      </w:r>
      <w:r w:rsidRPr="0093159D">
        <w:rPr>
          <w:b/>
          <w:i/>
          <w:color w:val="000000"/>
          <w:sz w:val="28"/>
          <w:szCs w:val="28"/>
        </w:rPr>
        <w:t xml:space="preserve">коммуникативные </w:t>
      </w:r>
      <w:r w:rsidRPr="0093159D">
        <w:rPr>
          <w:i/>
          <w:color w:val="000000"/>
          <w:sz w:val="28"/>
          <w:szCs w:val="28"/>
        </w:rPr>
        <w:t>действия, обеспечивают сформирова</w:t>
      </w:r>
      <w:r w:rsidRPr="0093159D">
        <w:rPr>
          <w:i/>
          <w:color w:val="000000"/>
          <w:sz w:val="28"/>
          <w:szCs w:val="28"/>
        </w:rPr>
        <w:t>н</w:t>
      </w:r>
      <w:r w:rsidRPr="0093159D">
        <w:rPr>
          <w:i/>
          <w:color w:val="000000"/>
          <w:sz w:val="28"/>
          <w:szCs w:val="28"/>
        </w:rPr>
        <w:t>ность социальных навыков обучающихся.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Общение:</w:t>
      </w:r>
    </w:p>
    <w:p w:rsidR="00193C2A" w:rsidRPr="0093159D" w:rsidRDefault="00193C2A" w:rsidP="0093159D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воспринимать и формулировать суждения в соответствии с условиями и ц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лями общения; ясно, точно, грамотно выражать свою точку зрения в устных и письменных текстах, давать пояснения по ходу решения задачи, комме</w:t>
      </w:r>
      <w:r w:rsidRPr="0093159D">
        <w:rPr>
          <w:color w:val="000000"/>
          <w:sz w:val="28"/>
          <w:szCs w:val="28"/>
        </w:rPr>
        <w:t>н</w:t>
      </w:r>
      <w:r w:rsidRPr="0093159D">
        <w:rPr>
          <w:color w:val="000000"/>
          <w:sz w:val="28"/>
          <w:szCs w:val="28"/>
        </w:rPr>
        <w:t xml:space="preserve">тировать полученный результат; </w:t>
      </w:r>
    </w:p>
    <w:p w:rsidR="00193C2A" w:rsidRPr="0093159D" w:rsidRDefault="00193C2A" w:rsidP="0093159D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 ходе обсуждения задавать вопросы по существу обсуждаемой темы, пр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блемы, решаемой задачи, высказывать идеи, нацеленные на поиск решения; сопоставлять свои суждения с суждениями других участников диалога, о</w:t>
      </w:r>
      <w:r w:rsidRPr="0093159D">
        <w:rPr>
          <w:color w:val="000000"/>
          <w:sz w:val="28"/>
          <w:szCs w:val="28"/>
        </w:rPr>
        <w:t>б</w:t>
      </w:r>
      <w:r w:rsidRPr="0093159D">
        <w:rPr>
          <w:color w:val="000000"/>
          <w:sz w:val="28"/>
          <w:szCs w:val="28"/>
        </w:rPr>
        <w:t>наруживать различие и сходство позиций; в корректной форме формулир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вать разногласия, свои возражения;</w:t>
      </w:r>
    </w:p>
    <w:p w:rsidR="00193C2A" w:rsidRPr="0093159D" w:rsidRDefault="00193C2A" w:rsidP="0093159D">
      <w:pPr>
        <w:numPr>
          <w:ilvl w:val="0"/>
          <w:numId w:val="15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представлять результаты решения задачи, эксперимента, исследования, пр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екта; самостоятельно выбирать формат выступления с учётом задач презе</w:t>
      </w:r>
      <w:r w:rsidRPr="0093159D">
        <w:rPr>
          <w:color w:val="000000"/>
          <w:sz w:val="28"/>
          <w:szCs w:val="28"/>
        </w:rPr>
        <w:t>н</w:t>
      </w:r>
      <w:r w:rsidRPr="0093159D">
        <w:rPr>
          <w:color w:val="000000"/>
          <w:sz w:val="28"/>
          <w:szCs w:val="28"/>
        </w:rPr>
        <w:t>тации и особенностей аудитории.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Сотрудничество:</w:t>
      </w:r>
    </w:p>
    <w:p w:rsidR="00193C2A" w:rsidRPr="0093159D" w:rsidRDefault="00193C2A" w:rsidP="0093159D">
      <w:pPr>
        <w:numPr>
          <w:ilvl w:val="0"/>
          <w:numId w:val="16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понимать и использовать преимущества командной и индивидуальной раб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ты при решении учебных задач; принимать цель совместной деятельности, планировать организацию совместной работы, распределять виды работ, д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говариваться, обсуждать процесс и результат работы; обобщать мнения н</w:t>
      </w:r>
      <w:r w:rsidRPr="0093159D">
        <w:rPr>
          <w:color w:val="000000"/>
          <w:sz w:val="28"/>
          <w:szCs w:val="28"/>
        </w:rPr>
        <w:t>е</w:t>
      </w:r>
      <w:r w:rsidRPr="0093159D">
        <w:rPr>
          <w:color w:val="000000"/>
          <w:sz w:val="28"/>
          <w:szCs w:val="28"/>
        </w:rPr>
        <w:t>скольких людей;</w:t>
      </w:r>
    </w:p>
    <w:p w:rsidR="00193C2A" w:rsidRPr="0093159D" w:rsidRDefault="00193C2A" w:rsidP="0093159D">
      <w:pPr>
        <w:numPr>
          <w:ilvl w:val="0"/>
          <w:numId w:val="16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участвовать в групповых формах работы (обсуждения, обмен мнений, «мо</w:t>
      </w:r>
      <w:r w:rsidRPr="0093159D">
        <w:rPr>
          <w:color w:val="000000"/>
          <w:sz w:val="28"/>
          <w:szCs w:val="28"/>
        </w:rPr>
        <w:t>з</w:t>
      </w:r>
      <w:r w:rsidRPr="0093159D">
        <w:rPr>
          <w:color w:val="000000"/>
          <w:sz w:val="28"/>
          <w:szCs w:val="28"/>
        </w:rPr>
        <w:t>говые штурмы» и иные); выполнять свою часть работы и координировать свои действия с другими членами команды; оценивать качество своего вкл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да в общий продукт по критериям, сформулированным участниками взаим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действия.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3) </w:t>
      </w:r>
      <w:r w:rsidRPr="0093159D">
        <w:rPr>
          <w:i/>
          <w:color w:val="000000"/>
          <w:sz w:val="28"/>
          <w:szCs w:val="28"/>
        </w:rPr>
        <w:t xml:space="preserve">Универсальные </w:t>
      </w:r>
      <w:r w:rsidRPr="0093159D">
        <w:rPr>
          <w:b/>
          <w:i/>
          <w:color w:val="000000"/>
          <w:sz w:val="28"/>
          <w:szCs w:val="28"/>
        </w:rPr>
        <w:t xml:space="preserve">регулятивные </w:t>
      </w:r>
      <w:r w:rsidRPr="0093159D">
        <w:rPr>
          <w:i/>
          <w:color w:val="000000"/>
          <w:sz w:val="28"/>
          <w:szCs w:val="28"/>
        </w:rPr>
        <w:t>действия, обеспечивают формирование смысловых установок и жизненных навыков личности</w:t>
      </w:r>
      <w:r w:rsidRPr="0093159D">
        <w:rPr>
          <w:color w:val="000000"/>
          <w:sz w:val="28"/>
          <w:szCs w:val="28"/>
        </w:rPr>
        <w:t>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Самоорганизация: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вать варианты решений с учётом новой информации.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b/>
          <w:color w:val="000000"/>
          <w:sz w:val="28"/>
          <w:szCs w:val="28"/>
        </w:rPr>
        <w:t>Самоконтроль:</w:t>
      </w:r>
    </w:p>
    <w:p w:rsidR="00193C2A" w:rsidRPr="0093159D" w:rsidRDefault="00193C2A" w:rsidP="0093159D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мопроверки, самоконтроля процесса и результата решения математической задачи;</w:t>
      </w:r>
    </w:p>
    <w:p w:rsidR="00193C2A" w:rsidRPr="0093159D" w:rsidRDefault="00193C2A" w:rsidP="0093159D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lastRenderedPageBreak/>
        <w:t>предвидеть трудности, которые могут возникнуть при решении задачи, вн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>сить коррективы в деятельность на основе новых обстоятельств, данных, найденных ошибок, выявленных трудностей;</w:t>
      </w:r>
    </w:p>
    <w:p w:rsidR="00193C2A" w:rsidRPr="0093159D" w:rsidRDefault="00193C2A" w:rsidP="0093159D">
      <w:pPr>
        <w:numPr>
          <w:ilvl w:val="0"/>
          <w:numId w:val="17"/>
        </w:numPr>
        <w:spacing w:line="264" w:lineRule="auto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оценивать соответствие результата цели и условиям, объяснять причины д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 xml:space="preserve">стижения или </w:t>
      </w:r>
      <w:proofErr w:type="spellStart"/>
      <w:r w:rsidRPr="0093159D">
        <w:rPr>
          <w:color w:val="000000"/>
          <w:sz w:val="28"/>
          <w:szCs w:val="28"/>
        </w:rPr>
        <w:t>недостижения</w:t>
      </w:r>
      <w:proofErr w:type="spellEnd"/>
      <w:r w:rsidRPr="0093159D">
        <w:rPr>
          <w:color w:val="000000"/>
          <w:sz w:val="28"/>
          <w:szCs w:val="28"/>
        </w:rPr>
        <w:t xml:space="preserve"> результатов деятельности, находить ошибку, давать оценку приобретённому опыту.</w:t>
      </w:r>
    </w:p>
    <w:p w:rsidR="00193C2A" w:rsidRPr="0093159D" w:rsidRDefault="00193C2A" w:rsidP="0093159D">
      <w:pPr>
        <w:spacing w:line="264" w:lineRule="auto"/>
        <w:ind w:left="120"/>
        <w:jc w:val="both"/>
        <w:rPr>
          <w:sz w:val="28"/>
          <w:szCs w:val="28"/>
        </w:rPr>
      </w:pPr>
    </w:p>
    <w:p w:rsidR="00193C2A" w:rsidRPr="0093159D" w:rsidRDefault="00193C2A" w:rsidP="0089788E">
      <w:pPr>
        <w:spacing w:line="264" w:lineRule="auto"/>
        <w:ind w:left="120"/>
        <w:rPr>
          <w:sz w:val="28"/>
          <w:szCs w:val="28"/>
        </w:rPr>
      </w:pPr>
      <w:bookmarkStart w:id="10" w:name="_Toc118726608"/>
      <w:bookmarkEnd w:id="10"/>
      <w:r w:rsidRPr="0093159D">
        <w:rPr>
          <w:b/>
          <w:color w:val="000000"/>
          <w:sz w:val="28"/>
          <w:szCs w:val="28"/>
        </w:rPr>
        <w:t>ПРЕДМЕТНЫЕ РЕЗУЛЬТАТЫ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bookmarkStart w:id="11" w:name="_Toc118726609"/>
      <w:bookmarkEnd w:id="11"/>
      <w:r w:rsidRPr="0093159D">
        <w:rPr>
          <w:color w:val="000000"/>
          <w:sz w:val="28"/>
          <w:szCs w:val="28"/>
        </w:rPr>
        <w:t>Читать и строить таблицы и диаграммы.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 xml:space="preserve">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Находить и формулировать события: пересечение и объединение данных соб</w:t>
      </w:r>
      <w:r w:rsidRPr="0093159D">
        <w:rPr>
          <w:color w:val="000000"/>
          <w:sz w:val="28"/>
          <w:szCs w:val="28"/>
        </w:rPr>
        <w:t>ы</w:t>
      </w:r>
      <w:r w:rsidRPr="0093159D">
        <w:rPr>
          <w:color w:val="000000"/>
          <w:sz w:val="28"/>
          <w:szCs w:val="28"/>
        </w:rPr>
        <w:t>тий, событие, противоположное данному событию; пользоваться диаграммами Э</w:t>
      </w:r>
      <w:r w:rsidRPr="0093159D">
        <w:rPr>
          <w:color w:val="000000"/>
          <w:sz w:val="28"/>
          <w:szCs w:val="28"/>
        </w:rPr>
        <w:t>й</w:t>
      </w:r>
      <w:r w:rsidRPr="0093159D">
        <w:rPr>
          <w:color w:val="000000"/>
          <w:sz w:val="28"/>
          <w:szCs w:val="28"/>
        </w:rPr>
        <w:t xml:space="preserve">лера и формулой сложения вероятностей при решении задач.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Оперировать понятиями: условная вероятность, независимые события; нах</w:t>
      </w:r>
      <w:r w:rsidRPr="0093159D">
        <w:rPr>
          <w:color w:val="000000"/>
          <w:sz w:val="28"/>
          <w:szCs w:val="28"/>
        </w:rPr>
        <w:t>о</w:t>
      </w:r>
      <w:r w:rsidRPr="0093159D">
        <w:rPr>
          <w:color w:val="000000"/>
          <w:sz w:val="28"/>
          <w:szCs w:val="28"/>
        </w:rPr>
        <w:t xml:space="preserve">дить вероятности с помощью правила умножения, с помощью дерева случайного опыта.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Применять комбинаторное правило умножения при решении задач. </w:t>
      </w:r>
    </w:p>
    <w:p w:rsidR="00193C2A" w:rsidRPr="0093159D" w:rsidRDefault="00193C2A" w:rsidP="0093159D">
      <w:pPr>
        <w:spacing w:line="264" w:lineRule="auto"/>
        <w:ind w:firstLine="600"/>
        <w:jc w:val="both"/>
        <w:rPr>
          <w:sz w:val="28"/>
          <w:szCs w:val="28"/>
        </w:rPr>
      </w:pPr>
      <w:r w:rsidRPr="0093159D">
        <w:rPr>
          <w:color w:val="000000"/>
          <w:sz w:val="28"/>
          <w:szCs w:val="28"/>
        </w:rPr>
        <w:t>Оперировать понятиями: испытание, независимые испытания, серия испыт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>ний, успех и неудача; находить вероятности событий в серии независимых испыт</w:t>
      </w:r>
      <w:r w:rsidRPr="0093159D">
        <w:rPr>
          <w:color w:val="000000"/>
          <w:sz w:val="28"/>
          <w:szCs w:val="28"/>
        </w:rPr>
        <w:t>а</w:t>
      </w:r>
      <w:r w:rsidRPr="0093159D">
        <w:rPr>
          <w:color w:val="000000"/>
          <w:sz w:val="28"/>
          <w:szCs w:val="28"/>
        </w:rPr>
        <w:t xml:space="preserve">ний до первого успеха; находить вероятности событий в серии испытаний Бернулли. </w:t>
      </w:r>
    </w:p>
    <w:p w:rsidR="00193C2A" w:rsidRDefault="00193C2A" w:rsidP="0093159D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  <w:r w:rsidRPr="0093159D">
        <w:rPr>
          <w:color w:val="000000"/>
          <w:sz w:val="28"/>
          <w:szCs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332FB5" w:rsidRDefault="00332FB5" w:rsidP="0093159D">
      <w:pPr>
        <w:spacing w:line="264" w:lineRule="auto"/>
        <w:ind w:firstLine="600"/>
        <w:jc w:val="both"/>
        <w:rPr>
          <w:color w:val="000000"/>
          <w:sz w:val="28"/>
          <w:szCs w:val="28"/>
        </w:rPr>
      </w:pPr>
    </w:p>
    <w:p w:rsidR="00332FB5" w:rsidRPr="00780555" w:rsidRDefault="00332FB5" w:rsidP="00332FB5">
      <w:pPr>
        <w:pStyle w:val="af4"/>
        <w:ind w:left="0" w:firstLine="0"/>
        <w:rPr>
          <w:b/>
          <w:sz w:val="28"/>
          <w:szCs w:val="28"/>
        </w:rPr>
      </w:pPr>
      <w:r w:rsidRPr="00780555">
        <w:rPr>
          <w:b/>
          <w:sz w:val="28"/>
          <w:szCs w:val="28"/>
        </w:rPr>
        <w:t>Тематическое планирование с указанием количества часов.</w:t>
      </w:r>
    </w:p>
    <w:p w:rsidR="00332FB5" w:rsidRPr="00780555" w:rsidRDefault="00332FB5" w:rsidP="00332FB5">
      <w:pPr>
        <w:pStyle w:val="af4"/>
        <w:ind w:left="0" w:right="-1"/>
        <w:rPr>
          <w:sz w:val="28"/>
          <w:szCs w:val="28"/>
        </w:rPr>
      </w:pPr>
      <w:proofErr w:type="gramStart"/>
      <w:r w:rsidRPr="00780555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332FB5">
        <w:rPr>
          <w:sz w:val="28"/>
          <w:szCs w:val="28"/>
        </w:rPr>
        <w:t>ценностных отношений,</w:t>
      </w:r>
      <w:r w:rsidRPr="00780555">
        <w:rPr>
          <w:sz w:val="28"/>
          <w:szCs w:val="28"/>
        </w:rPr>
        <w:t xml:space="preserve"> отр</w:t>
      </w:r>
      <w:r w:rsidRPr="00780555">
        <w:rPr>
          <w:sz w:val="28"/>
          <w:szCs w:val="28"/>
        </w:rPr>
        <w:t>а</w:t>
      </w:r>
      <w:r w:rsidRPr="00780555">
        <w:rPr>
          <w:sz w:val="28"/>
          <w:szCs w:val="28"/>
        </w:rPr>
        <w:t>женных в программе воспитания (ПВ):</w:t>
      </w:r>
      <w:proofErr w:type="gramEnd"/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Гражданского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Патриотического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Духовно-нравственного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Эстетического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Трудового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Экологического воспитания.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t>Ценности научного познания.</w:t>
      </w:r>
    </w:p>
    <w:p w:rsidR="00332FB5" w:rsidRPr="00780555" w:rsidRDefault="00332FB5" w:rsidP="00332FB5">
      <w:pPr>
        <w:pStyle w:val="af4"/>
        <w:numPr>
          <w:ilvl w:val="0"/>
          <w:numId w:val="18"/>
        </w:numPr>
        <w:ind w:right="-1"/>
        <w:rPr>
          <w:sz w:val="28"/>
          <w:szCs w:val="28"/>
        </w:rPr>
      </w:pPr>
      <w:r w:rsidRPr="00780555">
        <w:rPr>
          <w:sz w:val="28"/>
          <w:szCs w:val="28"/>
        </w:rPr>
        <w:lastRenderedPageBreak/>
        <w:t xml:space="preserve">Личностные результаты, обеспечивающие адаптацию </w:t>
      </w:r>
      <w:proofErr w:type="gramStart"/>
      <w:r w:rsidRPr="00780555">
        <w:rPr>
          <w:sz w:val="28"/>
          <w:szCs w:val="28"/>
        </w:rPr>
        <w:t>обучающегося</w:t>
      </w:r>
      <w:proofErr w:type="gramEnd"/>
      <w:r w:rsidRPr="00780555">
        <w:rPr>
          <w:sz w:val="28"/>
          <w:szCs w:val="28"/>
        </w:rPr>
        <w:t xml:space="preserve"> к измен</w:t>
      </w:r>
      <w:r w:rsidRPr="00780555">
        <w:rPr>
          <w:sz w:val="28"/>
          <w:szCs w:val="28"/>
        </w:rPr>
        <w:t>я</w:t>
      </w:r>
      <w:r w:rsidRPr="00780555">
        <w:rPr>
          <w:sz w:val="28"/>
          <w:szCs w:val="28"/>
        </w:rPr>
        <w:t>ющимся условиям социальной и природной среды.</w:t>
      </w:r>
    </w:p>
    <w:p w:rsidR="00332FB5" w:rsidRDefault="00332FB5" w:rsidP="00332FB5">
      <w:pPr>
        <w:pStyle w:val="af4"/>
        <w:ind w:left="0" w:right="-1" w:firstLine="0"/>
        <w:rPr>
          <w:sz w:val="28"/>
          <w:szCs w:val="28"/>
        </w:rPr>
      </w:pPr>
      <w:r w:rsidRPr="00780555">
        <w:rPr>
          <w:sz w:val="28"/>
          <w:szCs w:val="28"/>
        </w:rPr>
        <w:t>Данные направления нашли отражение в тематическом планировании.</w:t>
      </w:r>
    </w:p>
    <w:p w:rsidR="00866454" w:rsidRDefault="00866454" w:rsidP="00866454">
      <w:pPr>
        <w:ind w:left="120"/>
      </w:pPr>
      <w:r>
        <w:rPr>
          <w:b/>
          <w:color w:val="000000"/>
          <w:sz w:val="28"/>
        </w:rPr>
        <w:t xml:space="preserve">ТЕМАТИЧЕСКОЕ ПЛАНИРОВАНИЕ </w:t>
      </w:r>
    </w:p>
    <w:p w:rsidR="00866454" w:rsidRDefault="00866454" w:rsidP="00866454">
      <w:pPr>
        <w:ind w:left="120"/>
      </w:pPr>
      <w:r>
        <w:rPr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3023"/>
        <w:gridCol w:w="1505"/>
        <w:gridCol w:w="1601"/>
        <w:gridCol w:w="3050"/>
      </w:tblGrid>
      <w:tr w:rsidR="00A0610F" w:rsidTr="00DD0E75">
        <w:trPr>
          <w:trHeight w:val="115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A0610F" w:rsidRDefault="00A0610F" w:rsidP="00866454">
            <w:pPr>
              <w:ind w:left="135"/>
            </w:pPr>
            <w:r>
              <w:rPr>
                <w:b/>
                <w:color w:val="000000"/>
              </w:rPr>
              <w:t xml:space="preserve">№ </w:t>
            </w:r>
            <w:proofErr w:type="gramStart"/>
            <w:r>
              <w:rPr>
                <w:b/>
                <w:color w:val="000000"/>
              </w:rPr>
              <w:t>п</w:t>
            </w:r>
            <w:proofErr w:type="gramEnd"/>
            <w:r>
              <w:rPr>
                <w:b/>
                <w:color w:val="000000"/>
              </w:rPr>
              <w:t xml:space="preserve">/п </w:t>
            </w:r>
          </w:p>
          <w:p w:rsidR="00A0610F" w:rsidRDefault="00A0610F" w:rsidP="00866454">
            <w:pPr>
              <w:ind w:left="135"/>
            </w:pP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A0610F" w:rsidRDefault="00A0610F" w:rsidP="00866454">
            <w:pPr>
              <w:ind w:left="135"/>
            </w:pPr>
            <w:r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A0610F" w:rsidRDefault="00A0610F" w:rsidP="00866454">
            <w:pPr>
              <w:ind w:left="135"/>
            </w:pP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A0610F" w:rsidRDefault="00A0610F" w:rsidP="00866454">
            <w:r>
              <w:rPr>
                <w:b/>
                <w:color w:val="000000"/>
              </w:rPr>
              <w:t>Количество часов</w:t>
            </w:r>
          </w:p>
          <w:p w:rsidR="00A0610F" w:rsidRDefault="00A0610F" w:rsidP="00866454">
            <w:pPr>
              <w:ind w:left="135"/>
            </w:pPr>
          </w:p>
        </w:tc>
        <w:tc>
          <w:tcPr>
            <w:tcW w:w="1601" w:type="dxa"/>
            <w:vAlign w:val="center"/>
          </w:tcPr>
          <w:p w:rsidR="00A0610F" w:rsidRDefault="00DD0E75" w:rsidP="00DD0E75">
            <w:pPr>
              <w:ind w:left="135"/>
            </w:pPr>
            <w:r>
              <w:rPr>
                <w:sz w:val="28"/>
              </w:rPr>
              <w:t>Основное направл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ние из ПВ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A0610F" w:rsidRDefault="00A0610F" w:rsidP="00866454">
            <w:pPr>
              <w:ind w:left="135"/>
            </w:pPr>
            <w:r>
              <w:rPr>
                <w:b/>
                <w:color w:val="000000"/>
              </w:rPr>
              <w:t>Электронные (цифр</w:t>
            </w:r>
            <w:r>
              <w:rPr>
                <w:b/>
                <w:color w:val="000000"/>
              </w:rPr>
              <w:t>о</w:t>
            </w:r>
            <w:r>
              <w:rPr>
                <w:b/>
                <w:color w:val="000000"/>
              </w:rPr>
              <w:t xml:space="preserve">вые) образовательные ресурсы </w:t>
            </w:r>
          </w:p>
          <w:p w:rsidR="00A0610F" w:rsidRDefault="00A0610F" w:rsidP="00866454">
            <w:pPr>
              <w:ind w:left="135"/>
            </w:pPr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1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Представление данных и описательная статистика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7-9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2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Случайные опыты и 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чайные события, опыты с равновозможными эл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ментарными исходами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6A05E0">
            <w:pPr>
              <w:ind w:left="135"/>
              <w:jc w:val="center"/>
            </w:pPr>
            <w:r>
              <w:t>4,8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3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Операции над событи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ми, сложение вероятн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стей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7-9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4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Условная вероятность, дерево случайного опыта, формула полной вероя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ности и независимость событий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6A05E0">
            <w:pPr>
              <w:ind w:left="135"/>
              <w:jc w:val="center"/>
            </w:pPr>
            <w:r>
              <w:rPr>
                <w:color w:val="000000"/>
              </w:rPr>
              <w:t xml:space="preserve"> 7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1,8,9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5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Элементы комбинатор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ки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4,8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6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Серии последовательных испытаний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3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6A05E0">
            <w:pPr>
              <w:ind w:left="135"/>
              <w:jc w:val="center"/>
            </w:pPr>
            <w:r>
              <w:t>1,8,9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7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Случайные величины и распределения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6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8,9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r>
              <w:rPr>
                <w:color w:val="000000"/>
              </w:rPr>
              <w:t>8</w:t>
            </w:r>
          </w:p>
        </w:tc>
        <w:tc>
          <w:tcPr>
            <w:tcW w:w="3023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Обобщение и системат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зация знаний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6A05E0">
            <w:pPr>
              <w:ind w:left="135"/>
              <w:jc w:val="center"/>
            </w:pPr>
            <w:r>
              <w:rPr>
                <w:color w:val="000000"/>
              </w:rPr>
              <w:t xml:space="preserve"> 4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t>8,9</w:t>
            </w: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https://m.edsoo.ru/e0b7b0f1</w:t>
              </w:r>
            </w:hyperlink>
          </w:p>
        </w:tc>
      </w:tr>
      <w:tr w:rsidR="00DD0E75" w:rsidTr="00DD0E75">
        <w:trPr>
          <w:trHeight w:val="144"/>
          <w:tblCellSpacing w:w="20" w:type="nil"/>
        </w:trPr>
        <w:tc>
          <w:tcPr>
            <w:tcW w:w="3940" w:type="dxa"/>
            <w:gridSpan w:val="2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</w:pPr>
            <w:r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505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>
            <w:pPr>
              <w:ind w:left="135"/>
              <w:jc w:val="center"/>
            </w:pPr>
            <w:r>
              <w:rPr>
                <w:color w:val="000000"/>
              </w:rPr>
              <w:t xml:space="preserve"> 34 </w:t>
            </w:r>
          </w:p>
        </w:tc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6A05E0">
            <w:pPr>
              <w:ind w:left="135"/>
              <w:jc w:val="center"/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:rsidR="00DD0E75" w:rsidRDefault="00DD0E75" w:rsidP="00866454"/>
        </w:tc>
      </w:tr>
    </w:tbl>
    <w:p w:rsidR="00866454" w:rsidRPr="00780555" w:rsidRDefault="00866454" w:rsidP="00332FB5">
      <w:pPr>
        <w:pStyle w:val="af4"/>
        <w:ind w:left="0" w:right="-1" w:firstLine="0"/>
        <w:rPr>
          <w:sz w:val="28"/>
          <w:szCs w:val="28"/>
        </w:rPr>
      </w:pPr>
    </w:p>
    <w:p w:rsidR="00332FB5" w:rsidRPr="0093159D" w:rsidRDefault="00332FB5" w:rsidP="0093159D">
      <w:pPr>
        <w:spacing w:line="264" w:lineRule="auto"/>
        <w:ind w:firstLine="600"/>
        <w:jc w:val="both"/>
        <w:rPr>
          <w:sz w:val="28"/>
          <w:szCs w:val="28"/>
        </w:rPr>
      </w:pPr>
    </w:p>
    <w:p w:rsidR="00193C2A" w:rsidRDefault="00193C2A" w:rsidP="00193C2A">
      <w:pPr>
        <w:spacing w:line="264" w:lineRule="auto"/>
        <w:ind w:left="120"/>
        <w:jc w:val="both"/>
      </w:pPr>
    </w:p>
    <w:p w:rsidR="00AD6BC7" w:rsidRPr="0093159D" w:rsidRDefault="0093159D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br w:type="column"/>
      </w:r>
      <w:r w:rsidR="00AD6BC7" w:rsidRPr="0093159D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№1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93159D">
        <w:rPr>
          <w:rFonts w:ascii="Times New Roman" w:hAnsi="Times New Roman"/>
          <w:sz w:val="24"/>
          <w:szCs w:val="24"/>
        </w:rPr>
        <w:t>Г. ЛИПЕЦКА</w:t>
      </w: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КАЛЕНДАРНО-ТЕМАТИЧЕСКОЕ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48"/>
          <w:szCs w:val="48"/>
        </w:rPr>
      </w:pPr>
      <w:r w:rsidRPr="0093159D">
        <w:rPr>
          <w:b/>
          <w:sz w:val="48"/>
          <w:szCs w:val="48"/>
        </w:rPr>
        <w:t>ПЛАНИРОВАНИЕ</w:t>
      </w:r>
    </w:p>
    <w:p w:rsidR="00A368F4" w:rsidRPr="0093159D" w:rsidRDefault="00A368F4" w:rsidP="00AD6BC7">
      <w:pPr>
        <w:jc w:val="center"/>
        <w:rPr>
          <w:b/>
          <w:sz w:val="48"/>
          <w:szCs w:val="48"/>
        </w:rPr>
      </w:pPr>
    </w:p>
    <w:p w:rsidR="00AD6BC7" w:rsidRPr="0093159D" w:rsidRDefault="00AD6BC7" w:rsidP="00AD6BC7">
      <w:pPr>
        <w:jc w:val="center"/>
        <w:rPr>
          <w:b/>
          <w:sz w:val="56"/>
          <w:szCs w:val="96"/>
        </w:rPr>
      </w:pPr>
      <w:r w:rsidRPr="0093159D">
        <w:rPr>
          <w:b/>
          <w:sz w:val="48"/>
          <w:szCs w:val="48"/>
        </w:rPr>
        <w:t>ПО</w:t>
      </w:r>
      <w:r w:rsidR="00D03BDF" w:rsidRPr="0093159D">
        <w:rPr>
          <w:b/>
          <w:sz w:val="48"/>
          <w:szCs w:val="48"/>
        </w:rPr>
        <w:t xml:space="preserve"> </w:t>
      </w:r>
      <w:r w:rsidR="00713C4D">
        <w:rPr>
          <w:b/>
          <w:sz w:val="56"/>
          <w:szCs w:val="96"/>
        </w:rPr>
        <w:t>в</w:t>
      </w:r>
      <w:r w:rsidR="0093159D" w:rsidRPr="0093159D">
        <w:rPr>
          <w:b/>
          <w:sz w:val="56"/>
          <w:szCs w:val="96"/>
        </w:rPr>
        <w:t>ероятности и статистике</w:t>
      </w: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</w:p>
    <w:p w:rsidR="00CE6A76" w:rsidRPr="0093159D" w:rsidRDefault="00CE6A76" w:rsidP="00AD6BC7">
      <w:pPr>
        <w:jc w:val="center"/>
        <w:rPr>
          <w:b/>
          <w:sz w:val="56"/>
          <w:szCs w:val="96"/>
        </w:rPr>
      </w:pPr>
      <w:r w:rsidRPr="0093159D">
        <w:rPr>
          <w:b/>
          <w:sz w:val="56"/>
          <w:szCs w:val="96"/>
        </w:rPr>
        <w:t>10 класс</w:t>
      </w:r>
    </w:p>
    <w:p w:rsidR="00CE6A76" w:rsidRPr="0093159D" w:rsidRDefault="00CE6A76" w:rsidP="00AD6BC7">
      <w:pPr>
        <w:jc w:val="center"/>
        <w:rPr>
          <w:sz w:val="96"/>
          <w:szCs w:val="96"/>
        </w:rPr>
      </w:pPr>
    </w:p>
    <w:p w:rsidR="00AD6BC7" w:rsidRPr="0093159D" w:rsidRDefault="00AD6BC7" w:rsidP="00AD6BC7">
      <w:pPr>
        <w:pStyle w:val="a9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директор МБОУ СШООЗЗ №1</w:t>
      </w: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D6BC7" w:rsidRPr="0093159D" w:rsidRDefault="00AD6BC7" w:rsidP="00AD6BC7">
      <w:pPr>
        <w:pStyle w:val="a9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        Е. Н. Бирюкова</w:t>
      </w:r>
      <w:r w:rsidRPr="0093159D">
        <w:rPr>
          <w:rFonts w:ascii="Times New Roman" w:hAnsi="Times New Roman"/>
          <w:sz w:val="28"/>
          <w:szCs w:val="28"/>
        </w:rPr>
        <w:tab/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42485" w:rsidP="00A42485">
      <w:pPr>
        <w:pStyle w:val="a9"/>
        <w:jc w:val="center"/>
        <w:rPr>
          <w:rFonts w:ascii="Times New Roman" w:hAnsi="Times New Roman"/>
          <w:sz w:val="28"/>
          <w:szCs w:val="28"/>
        </w:rPr>
      </w:pPr>
      <w:r w:rsidRPr="0093159D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1E20F5" w:rsidRPr="0093159D">
        <w:rPr>
          <w:rFonts w:ascii="Times New Roman" w:hAnsi="Times New Roman"/>
          <w:sz w:val="28"/>
          <w:szCs w:val="28"/>
        </w:rPr>
        <w:t xml:space="preserve">      </w:t>
      </w:r>
      <w:r w:rsidR="00AD6BC7" w:rsidRPr="00F31541">
        <w:rPr>
          <w:rFonts w:ascii="Times New Roman" w:hAnsi="Times New Roman"/>
          <w:sz w:val="28"/>
          <w:szCs w:val="28"/>
        </w:rPr>
        <w:t>при</w:t>
      </w:r>
      <w:r w:rsidR="00A368F4" w:rsidRPr="00F31541">
        <w:rPr>
          <w:rFonts w:ascii="Times New Roman" w:hAnsi="Times New Roman"/>
          <w:sz w:val="28"/>
          <w:szCs w:val="28"/>
        </w:rPr>
        <w:t>каз</w:t>
      </w:r>
      <w:r w:rsidR="00F31541">
        <w:rPr>
          <w:rFonts w:ascii="Times New Roman" w:hAnsi="Times New Roman"/>
          <w:sz w:val="28"/>
          <w:szCs w:val="28"/>
        </w:rPr>
        <w:t xml:space="preserve"> </w:t>
      </w:r>
      <w:r w:rsidR="001E20F5" w:rsidRPr="00F31541">
        <w:rPr>
          <w:rFonts w:ascii="Times New Roman" w:hAnsi="Times New Roman"/>
          <w:sz w:val="28"/>
          <w:szCs w:val="28"/>
        </w:rPr>
        <w:t xml:space="preserve"> №3</w:t>
      </w:r>
      <w:r w:rsidR="000A7C49">
        <w:rPr>
          <w:rFonts w:ascii="Times New Roman" w:hAnsi="Times New Roman"/>
          <w:sz w:val="28"/>
          <w:szCs w:val="28"/>
        </w:rPr>
        <w:t>4</w:t>
      </w:r>
      <w:r w:rsidR="001E20F5" w:rsidRPr="00F31541">
        <w:rPr>
          <w:rFonts w:ascii="Times New Roman" w:hAnsi="Times New Roman"/>
          <w:sz w:val="28"/>
          <w:szCs w:val="28"/>
        </w:rPr>
        <w:t xml:space="preserve"> от </w:t>
      </w:r>
      <w:r w:rsidR="000A7C49">
        <w:rPr>
          <w:rFonts w:ascii="Times New Roman" w:hAnsi="Times New Roman"/>
          <w:sz w:val="28"/>
          <w:szCs w:val="28"/>
        </w:rPr>
        <w:t>29</w:t>
      </w:r>
      <w:r w:rsidR="001E20F5" w:rsidRPr="00F31541">
        <w:rPr>
          <w:rFonts w:ascii="Times New Roman" w:hAnsi="Times New Roman"/>
          <w:sz w:val="28"/>
          <w:szCs w:val="28"/>
        </w:rPr>
        <w:t>.08.202</w:t>
      </w:r>
      <w:r w:rsidR="000A7C49">
        <w:rPr>
          <w:rFonts w:ascii="Times New Roman" w:hAnsi="Times New Roman"/>
          <w:sz w:val="28"/>
          <w:szCs w:val="28"/>
        </w:rPr>
        <w:t>4</w:t>
      </w:r>
      <w:r w:rsidRPr="00F31541">
        <w:rPr>
          <w:rFonts w:ascii="Times New Roman" w:hAnsi="Times New Roman"/>
          <w:sz w:val="28"/>
          <w:szCs w:val="28"/>
        </w:rPr>
        <w:t xml:space="preserve"> </w:t>
      </w:r>
      <w:r w:rsidR="00AD6BC7" w:rsidRPr="00F31541">
        <w:rPr>
          <w:rFonts w:ascii="Times New Roman" w:hAnsi="Times New Roman"/>
          <w:sz w:val="28"/>
          <w:szCs w:val="28"/>
        </w:rPr>
        <w:t>года</w:t>
      </w:r>
      <w:r w:rsidR="001E20F5" w:rsidRPr="0093159D">
        <w:rPr>
          <w:rFonts w:ascii="Times New Roman" w:hAnsi="Times New Roman"/>
          <w:sz w:val="28"/>
          <w:szCs w:val="28"/>
        </w:rPr>
        <w:t xml:space="preserve">  </w:t>
      </w:r>
    </w:p>
    <w:p w:rsidR="00AD6BC7" w:rsidRPr="0093159D" w:rsidRDefault="00AD6BC7" w:rsidP="00AD6BC7">
      <w:pPr>
        <w:pStyle w:val="a9"/>
        <w:jc w:val="right"/>
        <w:rPr>
          <w:rFonts w:ascii="Times New Roman" w:hAnsi="Times New Roman"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AD6BC7" w:rsidRPr="0093159D" w:rsidRDefault="00AD6BC7" w:rsidP="00AD6BC7">
      <w:pPr>
        <w:pStyle w:val="a8"/>
        <w:rPr>
          <w:b/>
          <w:sz w:val="28"/>
          <w:szCs w:val="28"/>
        </w:rPr>
      </w:pPr>
    </w:p>
    <w:p w:rsidR="00767CC5" w:rsidRPr="0093159D" w:rsidRDefault="00767CC5" w:rsidP="00767CC5">
      <w:pPr>
        <w:pStyle w:val="a8"/>
        <w:jc w:val="right"/>
        <w:rPr>
          <w:sz w:val="28"/>
          <w:szCs w:val="28"/>
        </w:rPr>
      </w:pPr>
      <w:r w:rsidRPr="0093159D">
        <w:rPr>
          <w:sz w:val="28"/>
          <w:szCs w:val="28"/>
        </w:rPr>
        <w:t>Программу составил учитель</w:t>
      </w:r>
    </w:p>
    <w:p w:rsidR="00767CC5" w:rsidRPr="0093159D" w:rsidRDefault="00767CC5" w:rsidP="00767CC5">
      <w:pPr>
        <w:pStyle w:val="a8"/>
        <w:jc w:val="center"/>
        <w:rPr>
          <w:sz w:val="28"/>
          <w:szCs w:val="28"/>
        </w:rPr>
      </w:pPr>
      <w:r w:rsidRPr="0093159D">
        <w:rPr>
          <w:sz w:val="28"/>
          <w:szCs w:val="28"/>
        </w:rPr>
        <w:t xml:space="preserve">                                                                      высшей категории В.И. Скуднев</w:t>
      </w:r>
    </w:p>
    <w:p w:rsidR="00A368F4" w:rsidRPr="0093159D" w:rsidRDefault="00676CEF" w:rsidP="00676CEF">
      <w:pPr>
        <w:pStyle w:val="a8"/>
        <w:jc w:val="center"/>
        <w:rPr>
          <w:sz w:val="40"/>
          <w:szCs w:val="40"/>
        </w:rPr>
      </w:pPr>
      <w:r w:rsidRPr="0093159D">
        <w:rPr>
          <w:sz w:val="28"/>
          <w:szCs w:val="28"/>
        </w:rPr>
        <w:t>202</w:t>
      </w:r>
      <w:r w:rsidR="000A7C49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0A7C49">
        <w:rPr>
          <w:sz w:val="28"/>
          <w:szCs w:val="28"/>
        </w:rPr>
        <w:t>5</w:t>
      </w:r>
      <w:r w:rsidRPr="0093159D">
        <w:rPr>
          <w:sz w:val="28"/>
          <w:szCs w:val="28"/>
        </w:rPr>
        <w:t xml:space="preserve"> учебный год</w:t>
      </w:r>
    </w:p>
    <w:p w:rsidR="00CE6A76" w:rsidRPr="000070E6" w:rsidRDefault="00CE6A76" w:rsidP="00A368F4">
      <w:pPr>
        <w:pStyle w:val="a8"/>
        <w:jc w:val="right"/>
        <w:rPr>
          <w:sz w:val="40"/>
          <w:szCs w:val="40"/>
          <w:highlight w:val="yellow"/>
        </w:rPr>
      </w:pPr>
    </w:p>
    <w:p w:rsidR="00AD6BC7" w:rsidRPr="0093159D" w:rsidRDefault="0093159D" w:rsidP="00A368F4">
      <w:pPr>
        <w:pStyle w:val="a8"/>
        <w:jc w:val="center"/>
        <w:rPr>
          <w:sz w:val="40"/>
          <w:szCs w:val="40"/>
        </w:rPr>
      </w:pPr>
      <w:r w:rsidRPr="0093159D">
        <w:rPr>
          <w:b/>
          <w:sz w:val="36"/>
          <w:szCs w:val="36"/>
        </w:rPr>
        <w:t>Вероятность и статистика</w:t>
      </w:r>
      <w:r w:rsidR="00AD6BC7" w:rsidRPr="0093159D">
        <w:rPr>
          <w:b/>
          <w:sz w:val="36"/>
          <w:szCs w:val="36"/>
        </w:rPr>
        <w:t xml:space="preserve"> – 10</w:t>
      </w:r>
    </w:p>
    <w:p w:rsidR="00AD6BC7" w:rsidRPr="0093159D" w:rsidRDefault="00A368F4" w:rsidP="00AD6BC7">
      <w:pPr>
        <w:jc w:val="center"/>
        <w:rPr>
          <w:sz w:val="28"/>
          <w:szCs w:val="28"/>
        </w:rPr>
      </w:pPr>
      <w:r w:rsidRPr="0093159D">
        <w:rPr>
          <w:sz w:val="28"/>
          <w:szCs w:val="28"/>
        </w:rPr>
        <w:t>202</w:t>
      </w:r>
      <w:r w:rsidR="000A7C49">
        <w:rPr>
          <w:sz w:val="28"/>
          <w:szCs w:val="28"/>
        </w:rPr>
        <w:t>4</w:t>
      </w:r>
      <w:r w:rsidRPr="0093159D">
        <w:rPr>
          <w:sz w:val="28"/>
          <w:szCs w:val="28"/>
        </w:rPr>
        <w:t>/2</w:t>
      </w:r>
      <w:r w:rsidR="000A7C49">
        <w:rPr>
          <w:sz w:val="28"/>
          <w:szCs w:val="28"/>
        </w:rPr>
        <w:t>5</w:t>
      </w:r>
      <w:r w:rsidR="00AD6BC7" w:rsidRPr="0093159D">
        <w:rPr>
          <w:sz w:val="28"/>
          <w:szCs w:val="28"/>
        </w:rPr>
        <w:t xml:space="preserve"> учебный год</w:t>
      </w:r>
    </w:p>
    <w:p w:rsidR="00AD6BC7" w:rsidRPr="00F31541" w:rsidRDefault="004428BD" w:rsidP="00AD6BC7">
      <w:pPr>
        <w:rPr>
          <w:sz w:val="28"/>
          <w:szCs w:val="28"/>
        </w:rPr>
      </w:pPr>
      <w:r w:rsidRPr="00F31541">
        <w:rPr>
          <w:sz w:val="28"/>
          <w:szCs w:val="28"/>
        </w:rPr>
        <w:t>10</w:t>
      </w:r>
      <w:r w:rsidR="0058293F" w:rsidRPr="00F31541">
        <w:rPr>
          <w:sz w:val="28"/>
          <w:szCs w:val="28"/>
        </w:rPr>
        <w:t>Б</w:t>
      </w:r>
      <w:r w:rsidR="000A7C49">
        <w:rPr>
          <w:sz w:val="28"/>
          <w:szCs w:val="28"/>
        </w:rPr>
        <w:t>, В</w:t>
      </w:r>
      <w:r w:rsidR="0058293F" w:rsidRPr="00F31541">
        <w:rPr>
          <w:sz w:val="28"/>
          <w:szCs w:val="28"/>
        </w:rPr>
        <w:t xml:space="preserve"> </w:t>
      </w:r>
      <w:r w:rsidR="00CA101F" w:rsidRPr="00F31541">
        <w:rPr>
          <w:sz w:val="28"/>
          <w:szCs w:val="28"/>
        </w:rPr>
        <w:t>класс</w:t>
      </w:r>
    </w:p>
    <w:p w:rsidR="00AD6BC7" w:rsidRPr="00F31541" w:rsidRDefault="00AD6BC7" w:rsidP="00AD6BC7">
      <w:pPr>
        <w:jc w:val="both"/>
        <w:rPr>
          <w:sz w:val="28"/>
          <w:szCs w:val="28"/>
        </w:rPr>
      </w:pPr>
      <w:r w:rsidRPr="00F31541">
        <w:rPr>
          <w:sz w:val="28"/>
          <w:szCs w:val="28"/>
        </w:rPr>
        <w:t>Учебник: Математика: алгебра и начала математического анализа, геометрия: уче</w:t>
      </w:r>
      <w:r w:rsidRPr="00F31541">
        <w:rPr>
          <w:sz w:val="28"/>
          <w:szCs w:val="28"/>
        </w:rPr>
        <w:t>б</w:t>
      </w:r>
      <w:r w:rsidRPr="00F31541">
        <w:rPr>
          <w:sz w:val="28"/>
          <w:szCs w:val="28"/>
        </w:rPr>
        <w:t xml:space="preserve">ник для 10 класса общеобразовательных организаций. Базовый и углубленный уровни / В.В. Козлов, А.А. Никитин, В.С. </w:t>
      </w:r>
      <w:proofErr w:type="spellStart"/>
      <w:r w:rsidRPr="00F31541">
        <w:rPr>
          <w:sz w:val="28"/>
          <w:szCs w:val="28"/>
        </w:rPr>
        <w:t>Белоносов</w:t>
      </w:r>
      <w:proofErr w:type="spellEnd"/>
      <w:r w:rsidRPr="00F31541">
        <w:rPr>
          <w:sz w:val="28"/>
          <w:szCs w:val="28"/>
        </w:rPr>
        <w:t xml:space="preserve"> и др.; 3-е издание. – М.: «Ру</w:t>
      </w:r>
      <w:r w:rsidRPr="00F31541">
        <w:rPr>
          <w:sz w:val="28"/>
          <w:szCs w:val="28"/>
        </w:rPr>
        <w:t>с</w:t>
      </w:r>
      <w:r w:rsidRPr="00F31541">
        <w:rPr>
          <w:sz w:val="28"/>
          <w:szCs w:val="28"/>
        </w:rPr>
        <w:t>ское слово – учебник», 201</w:t>
      </w:r>
      <w:r w:rsidR="00667D8F" w:rsidRPr="00F31541">
        <w:rPr>
          <w:sz w:val="28"/>
          <w:szCs w:val="28"/>
        </w:rPr>
        <w:t>9</w:t>
      </w:r>
      <w:r w:rsidRPr="00F31541">
        <w:rPr>
          <w:sz w:val="28"/>
          <w:szCs w:val="28"/>
        </w:rPr>
        <w:t>.</w:t>
      </w:r>
    </w:p>
    <w:p w:rsidR="00AD6BC7" w:rsidRPr="000070E6" w:rsidRDefault="00AD6BC7" w:rsidP="00AD6BC7">
      <w:pPr>
        <w:rPr>
          <w:sz w:val="28"/>
          <w:szCs w:val="28"/>
          <w:highlight w:val="yellow"/>
        </w:rPr>
      </w:pP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>(</w:t>
      </w:r>
      <w:r w:rsidR="0093159D" w:rsidRPr="0093159D">
        <w:rPr>
          <w:sz w:val="28"/>
          <w:szCs w:val="28"/>
        </w:rPr>
        <w:t>1 час</w:t>
      </w:r>
      <w:r w:rsidRPr="0093159D">
        <w:rPr>
          <w:sz w:val="28"/>
          <w:szCs w:val="28"/>
        </w:rPr>
        <w:t xml:space="preserve"> в неделю </w:t>
      </w:r>
      <w:proofErr w:type="gramStart"/>
      <w:r w:rsidRPr="0093159D">
        <w:rPr>
          <w:sz w:val="28"/>
          <w:szCs w:val="28"/>
        </w:rPr>
        <w:t>аудиторных</w:t>
      </w:r>
      <w:proofErr w:type="gramEnd"/>
      <w:r w:rsidRPr="0093159D">
        <w:rPr>
          <w:sz w:val="28"/>
          <w:szCs w:val="28"/>
        </w:rPr>
        <w:t xml:space="preserve">, </w:t>
      </w:r>
      <w:r w:rsidR="0093159D" w:rsidRPr="0093159D">
        <w:rPr>
          <w:sz w:val="28"/>
          <w:szCs w:val="28"/>
        </w:rPr>
        <w:t>34 часа</w:t>
      </w:r>
      <w:r w:rsidR="00C40766" w:rsidRPr="0093159D">
        <w:rPr>
          <w:sz w:val="28"/>
          <w:szCs w:val="28"/>
        </w:rPr>
        <w:t xml:space="preserve"> </w:t>
      </w:r>
      <w:r w:rsidRPr="0093159D">
        <w:rPr>
          <w:sz w:val="28"/>
          <w:szCs w:val="28"/>
        </w:rPr>
        <w:t>в год аудиторных).</w:t>
      </w:r>
    </w:p>
    <w:p w:rsidR="00AD6BC7" w:rsidRPr="0093159D" w:rsidRDefault="00AD6BC7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1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6</w:t>
      </w:r>
      <w:r w:rsidRPr="0093159D">
        <w:rPr>
          <w:sz w:val="28"/>
          <w:szCs w:val="28"/>
        </w:rPr>
        <w:t xml:space="preserve"> недель – </w:t>
      </w:r>
      <w:r w:rsidR="0093159D" w:rsidRPr="0093159D">
        <w:rPr>
          <w:sz w:val="28"/>
          <w:szCs w:val="28"/>
        </w:rPr>
        <w:t>16</w:t>
      </w:r>
      <w:r w:rsidR="00CA101F" w:rsidRPr="0093159D">
        <w:rPr>
          <w:sz w:val="28"/>
          <w:szCs w:val="28"/>
        </w:rPr>
        <w:t xml:space="preserve"> </w:t>
      </w:r>
      <w:r w:rsidR="0093159D" w:rsidRPr="0093159D">
        <w:rPr>
          <w:sz w:val="28"/>
          <w:szCs w:val="28"/>
        </w:rPr>
        <w:t>часов</w:t>
      </w:r>
      <w:r w:rsidRPr="0093159D">
        <w:rPr>
          <w:sz w:val="28"/>
          <w:szCs w:val="28"/>
        </w:rPr>
        <w:t>.</w:t>
      </w:r>
    </w:p>
    <w:p w:rsidR="00AD6BC7" w:rsidRDefault="0042266F" w:rsidP="00AD6BC7">
      <w:pPr>
        <w:rPr>
          <w:sz w:val="28"/>
          <w:szCs w:val="28"/>
        </w:rPr>
      </w:pPr>
      <w:r w:rsidRPr="0093159D">
        <w:rPr>
          <w:sz w:val="28"/>
          <w:szCs w:val="28"/>
        </w:rPr>
        <w:t xml:space="preserve">2 </w:t>
      </w:r>
      <w:proofErr w:type="gramStart"/>
      <w:r w:rsidRPr="0093159D">
        <w:rPr>
          <w:sz w:val="28"/>
          <w:szCs w:val="28"/>
        </w:rPr>
        <w:t>п</w:t>
      </w:r>
      <w:proofErr w:type="gramEnd"/>
      <w:r w:rsidRPr="0093159D">
        <w:rPr>
          <w:sz w:val="28"/>
          <w:szCs w:val="28"/>
        </w:rPr>
        <w:t>/г – 1</w:t>
      </w:r>
      <w:r w:rsidR="00CA101F" w:rsidRPr="0093159D">
        <w:rPr>
          <w:sz w:val="28"/>
          <w:szCs w:val="28"/>
        </w:rPr>
        <w:t>8</w:t>
      </w:r>
      <w:r w:rsidR="00AD6BC7" w:rsidRPr="0093159D">
        <w:rPr>
          <w:sz w:val="28"/>
          <w:szCs w:val="28"/>
        </w:rPr>
        <w:t xml:space="preserve"> недель – </w:t>
      </w:r>
      <w:r w:rsidR="0093159D" w:rsidRPr="0093159D">
        <w:rPr>
          <w:sz w:val="28"/>
          <w:szCs w:val="28"/>
        </w:rPr>
        <w:t>18</w:t>
      </w:r>
      <w:r w:rsidR="00AD6BC7" w:rsidRPr="0093159D">
        <w:rPr>
          <w:sz w:val="28"/>
          <w:szCs w:val="28"/>
        </w:rPr>
        <w:t xml:space="preserve"> час</w:t>
      </w:r>
      <w:r w:rsidR="0093159D" w:rsidRPr="0093159D">
        <w:rPr>
          <w:sz w:val="28"/>
          <w:szCs w:val="28"/>
        </w:rPr>
        <w:t>ов</w:t>
      </w:r>
      <w:r w:rsidR="00AD6BC7" w:rsidRPr="0093159D">
        <w:rPr>
          <w:sz w:val="28"/>
          <w:szCs w:val="28"/>
        </w:rPr>
        <w:t>.</w:t>
      </w: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AD6BC7" w:rsidRDefault="00AD6BC7" w:rsidP="00AD6BC7">
      <w:pPr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CA3553" w:rsidRDefault="00CA3553" w:rsidP="00CA3553">
      <w:pPr>
        <w:spacing w:after="160" w:line="259" w:lineRule="auto"/>
        <w:rPr>
          <w:sz w:val="28"/>
          <w:szCs w:val="28"/>
        </w:rPr>
      </w:pPr>
    </w:p>
    <w:p w:rsidR="004463AC" w:rsidRPr="00CA3553" w:rsidRDefault="00D30385" w:rsidP="00CA3553">
      <w:pPr>
        <w:spacing w:after="160" w:line="259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</w:t>
      </w:r>
      <w:r w:rsidRPr="00D30385">
        <w:rPr>
          <w:b/>
          <w:sz w:val="28"/>
          <w:szCs w:val="28"/>
        </w:rPr>
        <w:t xml:space="preserve">ероятность и статистика </w:t>
      </w:r>
      <w:r>
        <w:rPr>
          <w:b/>
          <w:sz w:val="28"/>
          <w:szCs w:val="28"/>
        </w:rPr>
        <w:t>–</w:t>
      </w:r>
      <w:r w:rsidRPr="00D30385">
        <w:rPr>
          <w:b/>
          <w:sz w:val="28"/>
          <w:szCs w:val="28"/>
        </w:rPr>
        <w:t xml:space="preserve"> 10</w:t>
      </w:r>
      <w:r>
        <w:rPr>
          <w:b/>
          <w:sz w:val="28"/>
          <w:szCs w:val="28"/>
        </w:rPr>
        <w:t xml:space="preserve"> </w:t>
      </w:r>
      <w:r w:rsidRPr="00D30385">
        <w:rPr>
          <w:b/>
          <w:sz w:val="28"/>
          <w:szCs w:val="28"/>
        </w:rPr>
        <w:t>класс</w:t>
      </w:r>
    </w:p>
    <w:tbl>
      <w:tblPr>
        <w:tblW w:w="106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993"/>
        <w:gridCol w:w="1046"/>
        <w:gridCol w:w="938"/>
        <w:gridCol w:w="992"/>
        <w:gridCol w:w="709"/>
        <w:gridCol w:w="742"/>
        <w:gridCol w:w="33"/>
        <w:gridCol w:w="1244"/>
      </w:tblGrid>
      <w:tr w:rsidR="00442A55" w:rsidRPr="00924DE1" w:rsidTr="00CA3553">
        <w:tc>
          <w:tcPr>
            <w:tcW w:w="567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№</w:t>
            </w:r>
          </w:p>
          <w:p w:rsidR="00442A55" w:rsidRPr="00924DE1" w:rsidRDefault="00442A55" w:rsidP="00CA101F">
            <w:pPr>
              <w:jc w:val="center"/>
              <w:rPr>
                <w:b/>
                <w:i/>
              </w:rPr>
            </w:pPr>
            <w:proofErr w:type="gramStart"/>
            <w:r w:rsidRPr="00924DE1">
              <w:rPr>
                <w:b/>
                <w:sz w:val="22"/>
                <w:szCs w:val="22"/>
              </w:rPr>
              <w:t>п</w:t>
            </w:r>
            <w:proofErr w:type="gramEnd"/>
            <w:r w:rsidRPr="00924DE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Тема  урока</w:t>
            </w:r>
          </w:p>
        </w:tc>
        <w:tc>
          <w:tcPr>
            <w:tcW w:w="2039" w:type="dxa"/>
            <w:gridSpan w:val="2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Дата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(по плану)</w:t>
            </w:r>
          </w:p>
        </w:tc>
        <w:tc>
          <w:tcPr>
            <w:tcW w:w="1930" w:type="dxa"/>
            <w:gridSpan w:val="2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Коррекция (дата по факту)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</w:t>
            </w:r>
          </w:p>
        </w:tc>
        <w:tc>
          <w:tcPr>
            <w:tcW w:w="742" w:type="dxa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Кол-во</w:t>
            </w:r>
          </w:p>
          <w:p w:rsidR="00442A55" w:rsidRPr="00CA3553" w:rsidRDefault="00442A55" w:rsidP="00CA3553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Ч</w:t>
            </w:r>
            <w:r w:rsidRPr="00924DE1">
              <w:rPr>
                <w:b/>
                <w:sz w:val="22"/>
                <w:szCs w:val="22"/>
              </w:rPr>
              <w:t>а</w:t>
            </w:r>
            <w:r w:rsidRPr="00924DE1">
              <w:rPr>
                <w:b/>
                <w:sz w:val="22"/>
                <w:szCs w:val="22"/>
              </w:rPr>
              <w:t>сов с/</w:t>
            </w:r>
            <w:proofErr w:type="gramStart"/>
            <w:r w:rsidRPr="00924DE1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442A55" w:rsidRPr="00924DE1" w:rsidRDefault="00442A55" w:rsidP="00CA101F">
            <w:pPr>
              <w:jc w:val="center"/>
              <w:rPr>
                <w:b/>
              </w:rPr>
            </w:pPr>
            <w:r w:rsidRPr="00924DE1">
              <w:rPr>
                <w:b/>
                <w:sz w:val="22"/>
                <w:szCs w:val="22"/>
              </w:rPr>
              <w:t>Д/з</w:t>
            </w:r>
          </w:p>
          <w:p w:rsidR="00442A55" w:rsidRPr="00924DE1" w:rsidRDefault="00442A55" w:rsidP="00CA101F">
            <w:pPr>
              <w:ind w:right="68"/>
              <w:jc w:val="center"/>
            </w:pPr>
            <w:r w:rsidRPr="00924DE1">
              <w:rPr>
                <w:b/>
                <w:sz w:val="22"/>
                <w:szCs w:val="22"/>
              </w:rPr>
              <w:t>параграф</w:t>
            </w:r>
          </w:p>
        </w:tc>
      </w:tr>
      <w:tr w:rsidR="00442A55" w:rsidRPr="00924DE1" w:rsidTr="00CA3553">
        <w:tc>
          <w:tcPr>
            <w:tcW w:w="567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442A55" w:rsidRPr="00924DE1" w:rsidRDefault="00442A55" w:rsidP="00CA101F">
            <w:pPr>
              <w:ind w:left="34" w:right="67"/>
            </w:pPr>
          </w:p>
        </w:tc>
        <w:tc>
          <w:tcPr>
            <w:tcW w:w="993" w:type="dxa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1046" w:type="dxa"/>
            <w:shd w:val="clear" w:color="auto" w:fill="auto"/>
          </w:tcPr>
          <w:p w:rsidR="00442A55" w:rsidRPr="00924DE1" w:rsidRDefault="000A7C49" w:rsidP="000A7C49">
            <w:pPr>
              <w:ind w:right="68"/>
              <w:jc w:val="both"/>
            </w:pPr>
            <w:r>
              <w:t>10 «В»</w:t>
            </w:r>
          </w:p>
        </w:tc>
        <w:tc>
          <w:tcPr>
            <w:tcW w:w="938" w:type="dxa"/>
          </w:tcPr>
          <w:p w:rsidR="00442A55" w:rsidRPr="00924DE1" w:rsidRDefault="00442A55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10 «Б»</w:t>
            </w:r>
          </w:p>
        </w:tc>
        <w:tc>
          <w:tcPr>
            <w:tcW w:w="992" w:type="dxa"/>
            <w:shd w:val="clear" w:color="auto" w:fill="auto"/>
          </w:tcPr>
          <w:p w:rsidR="00442A55" w:rsidRPr="00924DE1" w:rsidRDefault="000A7C49" w:rsidP="00CA101F">
            <w:pPr>
              <w:ind w:right="68"/>
              <w:jc w:val="both"/>
            </w:pPr>
            <w:r>
              <w:t>10 «В»</w:t>
            </w:r>
          </w:p>
        </w:tc>
        <w:tc>
          <w:tcPr>
            <w:tcW w:w="709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742" w:type="dxa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  <w:tc>
          <w:tcPr>
            <w:tcW w:w="1277" w:type="dxa"/>
            <w:gridSpan w:val="2"/>
            <w:vMerge/>
            <w:shd w:val="clear" w:color="auto" w:fill="auto"/>
          </w:tcPr>
          <w:p w:rsidR="00442A55" w:rsidRPr="00924DE1" w:rsidRDefault="00442A55" w:rsidP="00CA101F">
            <w:pPr>
              <w:ind w:right="68"/>
              <w:jc w:val="both"/>
            </w:pPr>
          </w:p>
        </w:tc>
      </w:tr>
      <w:tr w:rsidR="00442A55" w:rsidRPr="00924DE1" w:rsidTr="000A7C49">
        <w:trPr>
          <w:trHeight w:val="406"/>
        </w:trPr>
        <w:tc>
          <w:tcPr>
            <w:tcW w:w="10666" w:type="dxa"/>
            <w:gridSpan w:val="10"/>
            <w:shd w:val="clear" w:color="auto" w:fill="auto"/>
          </w:tcPr>
          <w:p w:rsidR="00D30385" w:rsidRDefault="00D30385" w:rsidP="00C44478">
            <w:pPr>
              <w:pStyle w:val="a5"/>
              <w:ind w:left="394"/>
              <w:jc w:val="center"/>
              <w:rPr>
                <w:b/>
                <w:sz w:val="28"/>
                <w:szCs w:val="28"/>
              </w:rPr>
            </w:pPr>
            <w:r w:rsidRPr="00D30385">
              <w:rPr>
                <w:b/>
                <w:sz w:val="28"/>
                <w:szCs w:val="28"/>
              </w:rPr>
              <w:t xml:space="preserve">1 полугодие </w:t>
            </w:r>
          </w:p>
          <w:p w:rsidR="00442A55" w:rsidRPr="000070E6" w:rsidRDefault="000070E6" w:rsidP="00C44478">
            <w:pPr>
              <w:pStyle w:val="a5"/>
              <w:ind w:left="394"/>
              <w:jc w:val="center"/>
              <w:rPr>
                <w:b/>
              </w:rPr>
            </w:pPr>
            <w:r w:rsidRPr="000070E6">
              <w:rPr>
                <w:b/>
                <w:color w:val="000000"/>
              </w:rPr>
              <w:t>Представление данных и описательная статистика</w:t>
            </w:r>
            <w:r>
              <w:rPr>
                <w:b/>
                <w:color w:val="000000"/>
              </w:rPr>
              <w:t xml:space="preserve"> (4 ч)</w:t>
            </w:r>
          </w:p>
        </w:tc>
      </w:tr>
      <w:tr w:rsidR="00BF5EE8" w:rsidRPr="00924DE1" w:rsidTr="00CA3553">
        <w:trPr>
          <w:trHeight w:val="661"/>
        </w:trPr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Представление данных с п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мощью таблиц и диаграмм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5.09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866454">
            <w:pPr>
              <w:jc w:val="center"/>
            </w:pPr>
            <w:r>
              <w:t>6</w:t>
            </w:r>
            <w:r w:rsidR="00BF5EE8">
              <w:t>.09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F5EE8" w:rsidRPr="00924DE1" w:rsidRDefault="00BF5EE8" w:rsidP="004A1F82">
            <w:pPr>
              <w:ind w:left="34"/>
            </w:pPr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§4.  </w:t>
            </w:r>
            <w:r w:rsidRPr="00956F2C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1</w:t>
            </w:r>
            <w:r w:rsidRPr="00956F2C">
              <w:rPr>
                <w:sz w:val="22"/>
                <w:szCs w:val="22"/>
              </w:rPr>
              <w:t>-4.</w:t>
            </w:r>
            <w:r>
              <w:rPr>
                <w:sz w:val="22"/>
                <w:szCs w:val="22"/>
              </w:rPr>
              <w:t>3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Среднее арифметическое, м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диана, наибольшее и наименьшее значения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12.09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3</w:t>
            </w:r>
            <w:r>
              <w:t>.09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BF5EE8" w:rsidRPr="00956F2C" w:rsidRDefault="00BF5EE8" w:rsidP="004A1F82">
            <w:pPr>
              <w:ind w:left="34"/>
            </w:pPr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§4 </w:t>
            </w:r>
            <w:r w:rsidRPr="00956F2C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Размах, дисперсия, стандар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ное отклонение числовых наборов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19.09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866454">
            <w:pPr>
              <w:jc w:val="center"/>
            </w:pPr>
            <w:r>
              <w:t>20</w:t>
            </w:r>
            <w:r w:rsidR="00BF5EE8">
              <w:t>.09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BF5EE8" w:rsidRPr="00924DE1" w:rsidRDefault="00BF5EE8" w:rsidP="00C44478">
            <w:pPr>
              <w:ind w:left="34"/>
            </w:pPr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§4 </w:t>
            </w:r>
            <w:r w:rsidRPr="00956F2C">
              <w:rPr>
                <w:sz w:val="22"/>
                <w:szCs w:val="22"/>
              </w:rPr>
              <w:t>4.5-4.7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 w:rsidRPr="00924DE1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0070E6" w:rsidRDefault="00BF5EE8" w:rsidP="00CA101F">
            <w:pPr>
              <w:rPr>
                <w:b/>
              </w:rPr>
            </w:pPr>
            <w:r>
              <w:rPr>
                <w:b/>
              </w:rPr>
              <w:t xml:space="preserve">Входная контрольная работа №1 по теме: </w:t>
            </w:r>
            <w:r w:rsidRPr="000070E6">
              <w:rPr>
                <w:b/>
              </w:rPr>
              <w:t>«</w:t>
            </w:r>
            <w:r>
              <w:rPr>
                <w:b/>
                <w:color w:val="000000"/>
              </w:rPr>
              <w:t>С</w:t>
            </w:r>
            <w:r w:rsidRPr="000070E6">
              <w:rPr>
                <w:b/>
                <w:color w:val="000000"/>
              </w:rPr>
              <w:t>тандартное отклонение числовых наб</w:t>
            </w:r>
            <w:r w:rsidRPr="000070E6">
              <w:rPr>
                <w:b/>
                <w:color w:val="000000"/>
              </w:rPr>
              <w:t>о</w:t>
            </w:r>
            <w:r w:rsidRPr="000070E6">
              <w:rPr>
                <w:b/>
                <w:color w:val="000000"/>
              </w:rPr>
              <w:t>ров»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26.09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2</w:t>
            </w:r>
            <w:r w:rsidR="00CD49E2">
              <w:t>7</w:t>
            </w:r>
            <w:r>
              <w:t>.09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BF5EE8" w:rsidRPr="00924DE1" w:rsidRDefault="00BF5EE8" w:rsidP="00C44478">
            <w:pPr>
              <w:ind w:left="34"/>
            </w:pPr>
          </w:p>
        </w:tc>
      </w:tr>
      <w:tr w:rsidR="000070E6" w:rsidRPr="00924DE1" w:rsidTr="000A7C49">
        <w:tc>
          <w:tcPr>
            <w:tcW w:w="10666" w:type="dxa"/>
            <w:gridSpan w:val="10"/>
            <w:shd w:val="clear" w:color="auto" w:fill="auto"/>
          </w:tcPr>
          <w:p w:rsidR="000070E6" w:rsidRPr="000070E6" w:rsidRDefault="000070E6" w:rsidP="00F67F52">
            <w:pPr>
              <w:ind w:left="34"/>
              <w:jc w:val="center"/>
              <w:rPr>
                <w:b/>
              </w:rPr>
            </w:pPr>
            <w:r w:rsidRPr="000070E6">
              <w:rPr>
                <w:b/>
                <w:color w:val="000000"/>
              </w:rPr>
              <w:t>Случайные опыты и случайные события, опыты с равновозможными элементарными исх</w:t>
            </w:r>
            <w:r w:rsidRPr="000070E6">
              <w:rPr>
                <w:b/>
                <w:color w:val="000000"/>
              </w:rPr>
              <w:t>о</w:t>
            </w:r>
            <w:r w:rsidRPr="000070E6">
              <w:rPr>
                <w:b/>
                <w:color w:val="000000"/>
              </w:rPr>
              <w:t>дами</w:t>
            </w:r>
            <w:r>
              <w:rPr>
                <w:b/>
                <w:color w:val="000000"/>
              </w:rPr>
              <w:t xml:space="preserve"> (3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0070E6">
            <w:r>
              <w:rPr>
                <w:color w:val="000000"/>
              </w:rPr>
              <w:t xml:space="preserve">Случайные эксперименты (опыты) и случайные события. Элементарные события 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3.10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866454">
            <w:pPr>
              <w:jc w:val="center"/>
            </w:pPr>
            <w:r>
              <w:t>4</w:t>
            </w:r>
            <w:r w:rsidR="00BF5EE8">
              <w:t>.10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-</w:t>
            </w:r>
          </w:p>
        </w:tc>
        <w:tc>
          <w:tcPr>
            <w:tcW w:w="1244" w:type="dxa"/>
            <w:shd w:val="clear" w:color="auto" w:fill="auto"/>
          </w:tcPr>
          <w:p w:rsidR="00BF5EE8" w:rsidRPr="00924DE1" w:rsidRDefault="00BF5EE8" w:rsidP="00CA101F">
            <w:r>
              <w:rPr>
                <w:sz w:val="22"/>
                <w:szCs w:val="22"/>
              </w:rPr>
              <w:t xml:space="preserve">К10 </w:t>
            </w:r>
            <w:proofErr w:type="spellStart"/>
            <w:r>
              <w:rPr>
                <w:sz w:val="22"/>
                <w:szCs w:val="22"/>
              </w:rPr>
              <w:t>Гл</w:t>
            </w:r>
            <w:proofErr w:type="spellEnd"/>
            <w:r>
              <w:rPr>
                <w:sz w:val="22"/>
                <w:szCs w:val="22"/>
              </w:rPr>
              <w:t xml:space="preserve"> 11 §11.1, 1.2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Вероятность случайного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бытия.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10.10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1</w:t>
            </w:r>
            <w:r>
              <w:t>.10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 xml:space="preserve">1.3 </w:t>
            </w:r>
            <w:proofErr w:type="spellStart"/>
            <w:r>
              <w:t>гл</w:t>
            </w:r>
            <w:proofErr w:type="spellEnd"/>
            <w:r>
              <w:t xml:space="preserve"> 11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Вероятности событий в оп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тах с равновозможными эл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ментарными событиями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17.10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8</w:t>
            </w:r>
            <w:r>
              <w:t>.10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 xml:space="preserve">1.4, 1.5 </w:t>
            </w:r>
            <w:proofErr w:type="spellStart"/>
            <w:r>
              <w:t>гл</w:t>
            </w:r>
            <w:proofErr w:type="spellEnd"/>
            <w:r>
              <w:t xml:space="preserve"> 11</w:t>
            </w:r>
          </w:p>
        </w:tc>
      </w:tr>
      <w:tr w:rsidR="000070E6" w:rsidRPr="00924DE1" w:rsidTr="000A7C49">
        <w:tc>
          <w:tcPr>
            <w:tcW w:w="10666" w:type="dxa"/>
            <w:gridSpan w:val="10"/>
            <w:shd w:val="clear" w:color="auto" w:fill="auto"/>
          </w:tcPr>
          <w:p w:rsidR="000070E6" w:rsidRPr="00942569" w:rsidRDefault="00942569" w:rsidP="00F67F52">
            <w:pPr>
              <w:jc w:val="center"/>
              <w:rPr>
                <w:b/>
              </w:rPr>
            </w:pPr>
            <w:r w:rsidRPr="00942569">
              <w:rPr>
                <w:b/>
                <w:color w:val="000000"/>
              </w:rPr>
              <w:t>Операции над событиями, сложение вероятностей</w:t>
            </w:r>
            <w:r>
              <w:rPr>
                <w:b/>
                <w:color w:val="000000"/>
              </w:rPr>
              <w:t xml:space="preserve"> (3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Операции над событиями: 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ресечение, объединение соб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тий, противоположные соб</w:t>
            </w:r>
            <w:r>
              <w:rPr>
                <w:color w:val="000000"/>
              </w:rPr>
              <w:t>ы</w:t>
            </w:r>
            <w:r>
              <w:rPr>
                <w:color w:val="000000"/>
              </w:rPr>
              <w:t>тия.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24.10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25.10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§2 задание 1,2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Диаграммы Эйлера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7.11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8.11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§3 </w:t>
            </w:r>
            <w:r>
              <w:t xml:space="preserve">3.3 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Формула сложения вероятн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стей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14.11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15.11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>
            <w:r w:rsidRPr="00843E79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§3 3.1-3.3</w:t>
            </w:r>
          </w:p>
        </w:tc>
      </w:tr>
      <w:tr w:rsidR="00F67F52" w:rsidRPr="00924DE1" w:rsidTr="000A7C49">
        <w:tc>
          <w:tcPr>
            <w:tcW w:w="10666" w:type="dxa"/>
            <w:gridSpan w:val="10"/>
            <w:shd w:val="clear" w:color="auto" w:fill="auto"/>
          </w:tcPr>
          <w:p w:rsidR="00F67F52" w:rsidRPr="00F67F52" w:rsidRDefault="00F67F52" w:rsidP="00866454">
            <w:pPr>
              <w:jc w:val="center"/>
              <w:rPr>
                <w:b/>
              </w:rPr>
            </w:pPr>
            <w:r w:rsidRPr="00F67F52">
              <w:rPr>
                <w:b/>
                <w:sz w:val="22"/>
                <w:szCs w:val="22"/>
              </w:rPr>
              <w:t>Условная вероятность, дерево случайного опыта, формула полной вероятности и независимость соб</w:t>
            </w:r>
            <w:r w:rsidRPr="00F67F52">
              <w:rPr>
                <w:b/>
                <w:sz w:val="22"/>
                <w:szCs w:val="22"/>
              </w:rPr>
              <w:t>ы</w:t>
            </w:r>
            <w:r w:rsidRPr="00F67F52">
              <w:rPr>
                <w:b/>
                <w:sz w:val="22"/>
                <w:szCs w:val="22"/>
              </w:rPr>
              <w:t>тий (</w:t>
            </w:r>
            <w:r w:rsidR="00866454">
              <w:rPr>
                <w:b/>
                <w:sz w:val="22"/>
                <w:szCs w:val="22"/>
              </w:rPr>
              <w:t>7</w:t>
            </w:r>
            <w:r w:rsidRPr="00F67F52">
              <w:rPr>
                <w:b/>
                <w:sz w:val="22"/>
                <w:szCs w:val="22"/>
              </w:rPr>
              <w:t xml:space="preserve">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Условная вероятность.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21.11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22.11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 xml:space="preserve">К11 гл10 </w:t>
            </w:r>
            <w:r>
              <w:rPr>
                <w:sz w:val="22"/>
                <w:szCs w:val="22"/>
              </w:rPr>
              <w:t>§1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Умножение вероятностей.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28.11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29.11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>К11 гл10</w:t>
            </w:r>
            <w:r>
              <w:rPr>
                <w:sz w:val="22"/>
                <w:szCs w:val="22"/>
              </w:rPr>
              <w:t>§2 2.1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Дерево случайного экспер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мента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5.12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6.12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>записи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Формула полной вероятности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12.12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13.12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Pr="003206AE" w:rsidRDefault="00BF5EE8" w:rsidP="00CA101F">
            <w:r w:rsidRPr="003206AE">
              <w:rPr>
                <w:sz w:val="22"/>
                <w:szCs w:val="22"/>
              </w:rPr>
              <w:t>К9гл13 ч</w:t>
            </w:r>
            <w:proofErr w:type="gramStart"/>
            <w:r w:rsidRPr="003206AE">
              <w:rPr>
                <w:sz w:val="22"/>
                <w:szCs w:val="22"/>
              </w:rPr>
              <w:t>1</w:t>
            </w:r>
            <w:proofErr w:type="gramEnd"/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924DE1" w:rsidRDefault="00BF5EE8" w:rsidP="00CA101F">
            <w:r>
              <w:rPr>
                <w:color w:val="000000"/>
              </w:rPr>
              <w:t>Формула полной вероятности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19.12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20.12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88316C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Pr="003206AE" w:rsidRDefault="00BF5EE8" w:rsidP="00CA101F">
            <w:r w:rsidRPr="003206AE">
              <w:rPr>
                <w:sz w:val="22"/>
                <w:szCs w:val="22"/>
              </w:rPr>
              <w:t>К9гл13</w:t>
            </w:r>
            <w:r>
              <w:rPr>
                <w:sz w:val="22"/>
                <w:szCs w:val="22"/>
              </w:rPr>
              <w:t xml:space="preserve"> ч2</w:t>
            </w:r>
          </w:p>
        </w:tc>
      </w:tr>
      <w:tr w:rsidR="00477B45" w:rsidRPr="00924DE1" w:rsidTr="00CA3553">
        <w:tc>
          <w:tcPr>
            <w:tcW w:w="567" w:type="dxa"/>
            <w:shd w:val="clear" w:color="auto" w:fill="auto"/>
          </w:tcPr>
          <w:p w:rsidR="00477B45" w:rsidRPr="00924DE1" w:rsidRDefault="00F67F52" w:rsidP="00CA101F">
            <w:pPr>
              <w:ind w:right="68"/>
              <w:jc w:val="both"/>
            </w:pPr>
            <w:r>
              <w:t>16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77B45" w:rsidRPr="00924DE1" w:rsidRDefault="00F67F52" w:rsidP="00CA101F">
            <w:r>
              <w:rPr>
                <w:color w:val="000000"/>
              </w:rPr>
              <w:t>Независимые события</w:t>
            </w:r>
          </w:p>
        </w:tc>
        <w:tc>
          <w:tcPr>
            <w:tcW w:w="993" w:type="dxa"/>
          </w:tcPr>
          <w:p w:rsidR="00477B45" w:rsidRPr="00924DE1" w:rsidRDefault="00DF3FEC" w:rsidP="00BF5EE8">
            <w:pPr>
              <w:jc w:val="center"/>
            </w:pPr>
            <w:r>
              <w:t>2</w:t>
            </w:r>
            <w:r w:rsidR="00BF5EE8">
              <w:t>6</w:t>
            </w:r>
            <w:r>
              <w:t>.12</w:t>
            </w:r>
          </w:p>
        </w:tc>
        <w:tc>
          <w:tcPr>
            <w:tcW w:w="1046" w:type="dxa"/>
            <w:shd w:val="clear" w:color="auto" w:fill="auto"/>
          </w:tcPr>
          <w:p w:rsidR="00477B45" w:rsidRPr="00924DE1" w:rsidRDefault="00BF5EE8" w:rsidP="00CA101F">
            <w:pPr>
              <w:jc w:val="center"/>
            </w:pPr>
            <w:r w:rsidRPr="00BF5EE8">
              <w:t>27.12</w:t>
            </w:r>
          </w:p>
        </w:tc>
        <w:tc>
          <w:tcPr>
            <w:tcW w:w="938" w:type="dxa"/>
          </w:tcPr>
          <w:p w:rsidR="00477B45" w:rsidRPr="00924DE1" w:rsidRDefault="00477B45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477B45" w:rsidRPr="00924DE1" w:rsidRDefault="00477B45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477B45" w:rsidRPr="00924DE1" w:rsidRDefault="00477B45" w:rsidP="00FD734F">
            <w:pPr>
              <w:ind w:right="68"/>
              <w:jc w:val="center"/>
            </w:pPr>
            <w:r w:rsidRPr="00924DE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477B45" w:rsidRPr="00924DE1" w:rsidRDefault="00477B45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77B45" w:rsidRPr="00924DE1" w:rsidRDefault="00C44478" w:rsidP="00CA101F">
            <w:r>
              <w:rPr>
                <w:sz w:val="22"/>
                <w:szCs w:val="22"/>
              </w:rPr>
              <w:t xml:space="preserve"> </w:t>
            </w:r>
            <w:r w:rsidR="0089675C">
              <w:rPr>
                <w:sz w:val="22"/>
                <w:szCs w:val="22"/>
              </w:rPr>
              <w:t>2</w:t>
            </w:r>
            <w:r w:rsidR="00956F2C">
              <w:t xml:space="preserve"> К11 гл10</w:t>
            </w:r>
            <w:r w:rsidR="00956F2C">
              <w:rPr>
                <w:sz w:val="22"/>
                <w:szCs w:val="22"/>
              </w:rPr>
              <w:t>§2 2.1</w:t>
            </w:r>
            <w:r w:rsidR="0089675C">
              <w:rPr>
                <w:sz w:val="22"/>
                <w:szCs w:val="22"/>
              </w:rPr>
              <w:t>.4</w:t>
            </w:r>
          </w:p>
        </w:tc>
      </w:tr>
      <w:tr w:rsidR="00E62C7E" w:rsidRPr="00924DE1" w:rsidTr="000A7C49">
        <w:tc>
          <w:tcPr>
            <w:tcW w:w="10666" w:type="dxa"/>
            <w:gridSpan w:val="10"/>
            <w:shd w:val="clear" w:color="auto" w:fill="auto"/>
          </w:tcPr>
          <w:p w:rsidR="00D30385" w:rsidRPr="00D30385" w:rsidRDefault="00E62C7E" w:rsidP="00D30385">
            <w:pPr>
              <w:jc w:val="center"/>
              <w:rPr>
                <w:b/>
                <w:sz w:val="28"/>
                <w:szCs w:val="28"/>
              </w:rPr>
            </w:pPr>
            <w:r w:rsidRPr="00D30385">
              <w:rPr>
                <w:b/>
                <w:sz w:val="28"/>
                <w:szCs w:val="28"/>
              </w:rPr>
              <w:lastRenderedPageBreak/>
              <w:t>2 полугодие</w:t>
            </w:r>
            <w:r w:rsidR="00D30385" w:rsidRPr="00D30385">
              <w:rPr>
                <w:b/>
                <w:sz w:val="28"/>
                <w:szCs w:val="28"/>
              </w:rPr>
              <w:t xml:space="preserve"> (вероятность и статистика </w:t>
            </w:r>
            <w:r w:rsidR="00D30385">
              <w:rPr>
                <w:b/>
                <w:sz w:val="28"/>
                <w:szCs w:val="28"/>
              </w:rPr>
              <w:t>–</w:t>
            </w:r>
            <w:r w:rsidR="00D30385" w:rsidRPr="00D30385">
              <w:rPr>
                <w:b/>
                <w:sz w:val="28"/>
                <w:szCs w:val="28"/>
              </w:rPr>
              <w:t xml:space="preserve"> 10</w:t>
            </w:r>
            <w:r w:rsidR="00D30385">
              <w:rPr>
                <w:b/>
                <w:sz w:val="28"/>
                <w:szCs w:val="28"/>
              </w:rPr>
              <w:t xml:space="preserve"> </w:t>
            </w:r>
            <w:r w:rsidR="00D30385" w:rsidRPr="00D30385">
              <w:rPr>
                <w:b/>
                <w:sz w:val="28"/>
                <w:szCs w:val="28"/>
              </w:rPr>
              <w:t>класс)</w:t>
            </w:r>
          </w:p>
          <w:p w:rsidR="00E62C7E" w:rsidRPr="00E62C7E" w:rsidRDefault="00D30385" w:rsidP="00BF5EE8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      </w:t>
            </w:r>
            <w:r w:rsidR="000A7C49">
              <w:rPr>
                <w:sz w:val="22"/>
                <w:szCs w:val="22"/>
              </w:rPr>
              <w:t xml:space="preserve">                             </w:t>
            </w:r>
            <w:r w:rsidRPr="00924DE1">
              <w:rPr>
                <w:sz w:val="22"/>
                <w:szCs w:val="22"/>
              </w:rPr>
              <w:t>10 «Б»</w:t>
            </w:r>
            <w:r w:rsidR="000A7C49">
              <w:rPr>
                <w:sz w:val="22"/>
                <w:szCs w:val="22"/>
              </w:rPr>
              <w:t xml:space="preserve">   </w:t>
            </w:r>
            <w:r w:rsidR="00BF5EE8">
              <w:rPr>
                <w:sz w:val="22"/>
                <w:szCs w:val="22"/>
              </w:rPr>
              <w:t xml:space="preserve">   </w:t>
            </w:r>
            <w:r w:rsidR="00BF5EE8" w:rsidRPr="00924DE1">
              <w:rPr>
                <w:sz w:val="22"/>
                <w:szCs w:val="22"/>
              </w:rPr>
              <w:t>10 «</w:t>
            </w:r>
            <w:r w:rsidR="00BF5EE8">
              <w:rPr>
                <w:sz w:val="22"/>
                <w:szCs w:val="22"/>
              </w:rPr>
              <w:t>В</w:t>
            </w:r>
            <w:r w:rsidR="00BF5EE8" w:rsidRPr="00924DE1">
              <w:rPr>
                <w:sz w:val="22"/>
                <w:szCs w:val="22"/>
              </w:rPr>
              <w:t>»</w:t>
            </w:r>
          </w:p>
        </w:tc>
      </w:tr>
      <w:tr w:rsidR="00477B45" w:rsidRPr="00924DE1" w:rsidTr="00CA3553">
        <w:tc>
          <w:tcPr>
            <w:tcW w:w="567" w:type="dxa"/>
            <w:shd w:val="clear" w:color="auto" w:fill="auto"/>
          </w:tcPr>
          <w:p w:rsidR="00477B45" w:rsidRPr="00924DE1" w:rsidRDefault="00F67F52" w:rsidP="00CA101F">
            <w:pPr>
              <w:ind w:right="68"/>
              <w:jc w:val="both"/>
            </w:pPr>
            <w:r>
              <w:t>17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77B45" w:rsidRPr="00F75477" w:rsidRDefault="00F67F52" w:rsidP="00CA101F">
            <w:r>
              <w:t>Решение задач по теме: «</w:t>
            </w:r>
            <w:r>
              <w:rPr>
                <w:color w:val="000000"/>
              </w:rPr>
              <w:t>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мула полной вероятности»</w:t>
            </w:r>
          </w:p>
        </w:tc>
        <w:tc>
          <w:tcPr>
            <w:tcW w:w="993" w:type="dxa"/>
          </w:tcPr>
          <w:p w:rsidR="00477B45" w:rsidRPr="00924DE1" w:rsidRDefault="00BF5EE8" w:rsidP="00CA101F">
            <w:pPr>
              <w:jc w:val="center"/>
            </w:pPr>
            <w:r>
              <w:t>9</w:t>
            </w:r>
            <w:r w:rsidR="00DF3FEC">
              <w:t>.01</w:t>
            </w:r>
          </w:p>
        </w:tc>
        <w:tc>
          <w:tcPr>
            <w:tcW w:w="1046" w:type="dxa"/>
            <w:shd w:val="clear" w:color="auto" w:fill="auto"/>
          </w:tcPr>
          <w:p w:rsidR="00477B45" w:rsidRPr="00924DE1" w:rsidRDefault="00BF5EE8" w:rsidP="00CA101F">
            <w:pPr>
              <w:jc w:val="center"/>
            </w:pPr>
            <w:r w:rsidRPr="00BF5EE8">
              <w:t>10.01</w:t>
            </w:r>
          </w:p>
        </w:tc>
        <w:tc>
          <w:tcPr>
            <w:tcW w:w="938" w:type="dxa"/>
          </w:tcPr>
          <w:p w:rsidR="00477B45" w:rsidRPr="00924DE1" w:rsidRDefault="00477B45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477B45" w:rsidRPr="00924DE1" w:rsidRDefault="00477B45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477B45" w:rsidRPr="00924DE1" w:rsidRDefault="00FD734F" w:rsidP="00FD734F">
            <w:pPr>
              <w:ind w:right="68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477B45" w:rsidRPr="00924DE1" w:rsidRDefault="00477B45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477B45" w:rsidRPr="00924DE1" w:rsidRDefault="00C44478" w:rsidP="00CA101F">
            <w:r>
              <w:rPr>
                <w:sz w:val="22"/>
                <w:szCs w:val="22"/>
              </w:rPr>
              <w:t xml:space="preserve"> </w:t>
            </w:r>
            <w:proofErr w:type="gramStart"/>
            <w:r w:rsidR="00956F2C">
              <w:rPr>
                <w:sz w:val="22"/>
                <w:szCs w:val="22"/>
              </w:rPr>
              <w:t>Задан</w:t>
            </w:r>
            <w:proofErr w:type="gramEnd"/>
            <w:r w:rsidR="00956F2C">
              <w:rPr>
                <w:sz w:val="22"/>
                <w:szCs w:val="22"/>
              </w:rPr>
              <w:t xml:space="preserve"> 1-3 с.313</w:t>
            </w:r>
          </w:p>
        </w:tc>
      </w:tr>
      <w:tr w:rsidR="00F67F52" w:rsidRPr="00924DE1" w:rsidTr="000A7C49">
        <w:tc>
          <w:tcPr>
            <w:tcW w:w="10666" w:type="dxa"/>
            <w:gridSpan w:val="10"/>
            <w:shd w:val="clear" w:color="auto" w:fill="auto"/>
          </w:tcPr>
          <w:p w:rsidR="00F67F52" w:rsidRPr="00F67F52" w:rsidRDefault="00F67F52" w:rsidP="00F67F52">
            <w:pPr>
              <w:jc w:val="center"/>
              <w:rPr>
                <w:b/>
              </w:rPr>
            </w:pPr>
            <w:r w:rsidRPr="00F67F52">
              <w:rPr>
                <w:b/>
              </w:rPr>
              <w:t>Элементы комбинаторики</w:t>
            </w:r>
            <w:r>
              <w:rPr>
                <w:b/>
              </w:rPr>
              <w:t xml:space="preserve"> (4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>
              <w:t>18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Комбинаторное правило умножения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16.01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17.01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t>К</w:t>
            </w:r>
            <w:proofErr w:type="gramStart"/>
            <w:r>
              <w:t>9</w:t>
            </w:r>
            <w:proofErr w:type="gramEnd"/>
            <w:r>
              <w:t xml:space="preserve"> п2.4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>
              <w:t>19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Перестановки и факториал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23.01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24.01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>
              <w:t>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Число сочетаний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30.01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31.01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  <w:r>
              <w:t>21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Треугольник Паскаля. 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мула бинома Ньютона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6.02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7.02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22346B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§4 </w:t>
            </w:r>
            <w:r w:rsidRPr="00956F2C">
              <w:rPr>
                <w:sz w:val="22"/>
                <w:szCs w:val="22"/>
              </w:rPr>
              <w:t>4.5-4.7</w:t>
            </w:r>
            <w:r>
              <w:rPr>
                <w:sz w:val="22"/>
                <w:szCs w:val="22"/>
              </w:rPr>
              <w:t>§3 3.11</w:t>
            </w:r>
          </w:p>
        </w:tc>
      </w:tr>
      <w:tr w:rsidR="00F67F52" w:rsidRPr="00924DE1" w:rsidTr="000A7C49">
        <w:tc>
          <w:tcPr>
            <w:tcW w:w="10666" w:type="dxa"/>
            <w:gridSpan w:val="10"/>
            <w:shd w:val="clear" w:color="auto" w:fill="auto"/>
          </w:tcPr>
          <w:p w:rsidR="00F67F52" w:rsidRPr="00D30385" w:rsidRDefault="00F67F52" w:rsidP="00F67F52">
            <w:pPr>
              <w:jc w:val="center"/>
              <w:rPr>
                <w:b/>
              </w:rPr>
            </w:pPr>
            <w:r w:rsidRPr="00D30385">
              <w:rPr>
                <w:b/>
              </w:rPr>
              <w:t>Серии последовательных испытаний (3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Бинарный случайный опыт (испытание), успех и неуд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ча.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13.02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14.02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Серия независимых испыт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ний Бернулли</w:t>
            </w:r>
          </w:p>
        </w:tc>
        <w:tc>
          <w:tcPr>
            <w:tcW w:w="993" w:type="dxa"/>
          </w:tcPr>
          <w:p w:rsidR="00BF5EE8" w:rsidRPr="00924DE1" w:rsidRDefault="00BF5EE8" w:rsidP="00BF5EE8">
            <w:pPr>
              <w:jc w:val="center"/>
            </w:pPr>
            <w:r>
              <w:t>20.02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21.02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  <w:rPr>
                <w:color w:val="000000"/>
              </w:rPr>
            </w:pPr>
            <w:r>
              <w:rPr>
                <w:color w:val="000000"/>
              </w:rPr>
              <w:t>Решение задач с использов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нием электронных таблиц</w:t>
            </w:r>
          </w:p>
        </w:tc>
        <w:tc>
          <w:tcPr>
            <w:tcW w:w="993" w:type="dxa"/>
          </w:tcPr>
          <w:p w:rsidR="00BF5EE8" w:rsidRPr="00924DE1" w:rsidRDefault="00CD49E2" w:rsidP="00CA101F">
            <w:pPr>
              <w:jc w:val="center"/>
            </w:pPr>
            <w:r>
              <w:t>27</w:t>
            </w:r>
            <w:r w:rsidR="00BF5EE8">
              <w:t>.02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866454">
            <w:pPr>
              <w:jc w:val="center"/>
            </w:pPr>
            <w:r>
              <w:t>28.02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D24119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F67F52" w:rsidRPr="00924DE1" w:rsidTr="000A7C49">
        <w:tc>
          <w:tcPr>
            <w:tcW w:w="10666" w:type="dxa"/>
            <w:gridSpan w:val="10"/>
            <w:shd w:val="clear" w:color="auto" w:fill="auto"/>
          </w:tcPr>
          <w:p w:rsidR="00F67F52" w:rsidRPr="00D30385" w:rsidRDefault="00F67F52" w:rsidP="00F67F52">
            <w:pPr>
              <w:jc w:val="center"/>
              <w:rPr>
                <w:b/>
              </w:rPr>
            </w:pPr>
            <w:r w:rsidRPr="00D30385">
              <w:rPr>
                <w:b/>
              </w:rPr>
              <w:t>Случайные величины и распределения (6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Случайная величина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06.03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0</w:t>
            </w:r>
            <w:r w:rsidR="00CD49E2">
              <w:t>7</w:t>
            </w:r>
            <w:r>
              <w:t>.03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М11 §22 п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Распределение вероятностей. Диаграмма распределения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13.03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4</w:t>
            </w:r>
            <w:r>
              <w:t>.03</w:t>
            </w:r>
          </w:p>
        </w:tc>
        <w:tc>
          <w:tcPr>
            <w:tcW w:w="938" w:type="dxa"/>
          </w:tcPr>
          <w:p w:rsidR="00BF5EE8" w:rsidRPr="00924DE1" w:rsidRDefault="00CD49E2" w:rsidP="00CA101F">
            <w:pPr>
              <w:ind w:right="68"/>
              <w:jc w:val="both"/>
            </w:pP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79449F">
            <w:r>
              <w:rPr>
                <w:sz w:val="22"/>
                <w:szCs w:val="22"/>
              </w:rPr>
              <w:t xml:space="preserve"> М11 §22 п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 часть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Сумма и произведение 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чайных величин</w:t>
            </w:r>
          </w:p>
        </w:tc>
        <w:tc>
          <w:tcPr>
            <w:tcW w:w="993" w:type="dxa"/>
          </w:tcPr>
          <w:p w:rsidR="00BF5EE8" w:rsidRPr="00924DE1" w:rsidRDefault="00CD49E2" w:rsidP="00CD49E2">
            <w:pPr>
              <w:jc w:val="center"/>
            </w:pPr>
            <w:r>
              <w:t>20</w:t>
            </w:r>
            <w:r w:rsidR="00BF5EE8">
              <w:t>.0</w:t>
            </w:r>
            <w:r>
              <w:t>3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CD49E2">
            <w:pPr>
              <w:jc w:val="center"/>
            </w:pPr>
            <w:r>
              <w:t>21</w:t>
            </w:r>
            <w:r w:rsidR="00BF5EE8">
              <w:t>.0</w:t>
            </w:r>
            <w:r>
              <w:t>3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М11 §22 п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 часть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>Сумма и произведение 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чайных величин</w:t>
            </w:r>
          </w:p>
        </w:tc>
        <w:tc>
          <w:tcPr>
            <w:tcW w:w="993" w:type="dxa"/>
          </w:tcPr>
          <w:p w:rsidR="00BF5EE8" w:rsidRPr="00924DE1" w:rsidRDefault="00CD49E2" w:rsidP="00DF3FEC">
            <w:pPr>
              <w:jc w:val="center"/>
            </w:pPr>
            <w:r>
              <w:t>3</w:t>
            </w:r>
            <w:r w:rsidR="00BF5EE8">
              <w:t>.04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866454">
            <w:pPr>
              <w:jc w:val="center"/>
            </w:pPr>
            <w:r>
              <w:t>4</w:t>
            </w:r>
            <w:r w:rsidR="00BF5EE8">
              <w:t>.04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М11 §22 п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 часть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29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 xml:space="preserve">Примеры распределений, в том числе </w:t>
            </w:r>
            <w:proofErr w:type="gramStart"/>
            <w:r>
              <w:rPr>
                <w:color w:val="000000"/>
              </w:rPr>
              <w:t>геометрическое</w:t>
            </w:r>
            <w:proofErr w:type="gramEnd"/>
            <w:r>
              <w:rPr>
                <w:color w:val="000000"/>
              </w:rPr>
              <w:t xml:space="preserve"> и биномиальное</w:t>
            </w:r>
          </w:p>
        </w:tc>
        <w:tc>
          <w:tcPr>
            <w:tcW w:w="993" w:type="dxa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0</w:t>
            </w:r>
            <w:r>
              <w:t>.04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CD49E2">
            <w:pPr>
              <w:jc w:val="center"/>
            </w:pPr>
            <w:r>
              <w:t>1</w:t>
            </w:r>
            <w:r w:rsidR="00CD49E2">
              <w:t>1</w:t>
            </w:r>
            <w:r>
              <w:t>.04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79449F">
            <w:r>
              <w:rPr>
                <w:sz w:val="22"/>
                <w:szCs w:val="22"/>
              </w:rPr>
              <w:t>М11 §22 п3 часть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Default="00BF5EE8" w:rsidP="0079449F">
            <w:pPr>
              <w:ind w:left="135"/>
            </w:pPr>
            <w:r>
              <w:rPr>
                <w:color w:val="000000"/>
              </w:rPr>
              <w:t xml:space="preserve">Примеры распределений, в том числе </w:t>
            </w:r>
            <w:proofErr w:type="gramStart"/>
            <w:r>
              <w:rPr>
                <w:color w:val="000000"/>
              </w:rPr>
              <w:t>геометрическое</w:t>
            </w:r>
            <w:proofErr w:type="gramEnd"/>
            <w:r>
              <w:rPr>
                <w:color w:val="000000"/>
              </w:rPr>
              <w:t xml:space="preserve"> и биномиальное</w:t>
            </w:r>
          </w:p>
        </w:tc>
        <w:tc>
          <w:tcPr>
            <w:tcW w:w="993" w:type="dxa"/>
          </w:tcPr>
          <w:p w:rsidR="00BF5EE8" w:rsidRPr="00924DE1" w:rsidRDefault="00CD49E2" w:rsidP="00CA101F">
            <w:pPr>
              <w:jc w:val="center"/>
            </w:pPr>
            <w:r>
              <w:t>17</w:t>
            </w:r>
            <w:r w:rsidR="00BF5EE8">
              <w:t>.04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866454">
            <w:pPr>
              <w:jc w:val="center"/>
            </w:pPr>
            <w:r>
              <w:t>18</w:t>
            </w:r>
            <w:r w:rsidR="00BF5EE8">
              <w:t>.04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115A46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79449F">
            <w:r>
              <w:rPr>
                <w:sz w:val="22"/>
                <w:szCs w:val="22"/>
              </w:rPr>
              <w:t>М11 §22 п3 часть</w:t>
            </w:r>
            <w:proofErr w:type="gramStart"/>
            <w:r>
              <w:rPr>
                <w:sz w:val="22"/>
                <w:szCs w:val="22"/>
              </w:rPr>
              <w:t>2</w:t>
            </w:r>
            <w:proofErr w:type="gramEnd"/>
          </w:p>
        </w:tc>
      </w:tr>
      <w:tr w:rsidR="00F67F52" w:rsidRPr="00924DE1" w:rsidTr="000A7C49">
        <w:tc>
          <w:tcPr>
            <w:tcW w:w="10666" w:type="dxa"/>
            <w:gridSpan w:val="10"/>
            <w:shd w:val="clear" w:color="auto" w:fill="auto"/>
          </w:tcPr>
          <w:p w:rsidR="00F67F52" w:rsidRPr="00D30385" w:rsidRDefault="00F67F52" w:rsidP="00F67F52">
            <w:pPr>
              <w:jc w:val="center"/>
              <w:rPr>
                <w:b/>
              </w:rPr>
            </w:pPr>
            <w:r w:rsidRPr="00D30385">
              <w:rPr>
                <w:b/>
              </w:rPr>
              <w:t>Обобщение и систематизация знаний (4 ч)</w:t>
            </w:r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31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6C0F17" w:rsidRDefault="00BF5EE8" w:rsidP="006C0F17">
            <w:pPr>
              <w:ind w:left="135"/>
              <w:rPr>
                <w:color w:val="000000"/>
              </w:rPr>
            </w:pPr>
            <w:r w:rsidRPr="006C0F17">
              <w:rPr>
                <w:color w:val="000000"/>
              </w:rPr>
              <w:t>Случайные опыты и случа</w:t>
            </w:r>
            <w:r w:rsidRPr="006C0F17">
              <w:rPr>
                <w:color w:val="000000"/>
              </w:rPr>
              <w:t>й</w:t>
            </w:r>
            <w:r w:rsidRPr="006C0F17">
              <w:rPr>
                <w:color w:val="000000"/>
              </w:rPr>
              <w:t>ные события</w:t>
            </w:r>
          </w:p>
        </w:tc>
        <w:tc>
          <w:tcPr>
            <w:tcW w:w="993" w:type="dxa"/>
          </w:tcPr>
          <w:p w:rsidR="00BF5EE8" w:rsidRPr="00924DE1" w:rsidRDefault="00CD49E2" w:rsidP="00CD49E2">
            <w:pPr>
              <w:jc w:val="center"/>
            </w:pPr>
            <w:r>
              <w:t>24</w:t>
            </w:r>
            <w:r w:rsidR="00BF5EE8">
              <w:t>.0</w:t>
            </w:r>
            <w:r>
              <w:t>4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CD49E2" w:rsidP="00CD49E2">
            <w:pPr>
              <w:jc w:val="center"/>
            </w:pPr>
            <w:r>
              <w:t>25</w:t>
            </w:r>
            <w:r w:rsidR="00BF5EE8">
              <w:t>.0</w:t>
            </w:r>
            <w:r>
              <w:t>4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 xml:space="preserve">К10 </w:t>
            </w:r>
            <w:proofErr w:type="spellStart"/>
            <w:r>
              <w:rPr>
                <w:sz w:val="22"/>
                <w:szCs w:val="22"/>
              </w:rPr>
              <w:t>Гл</w:t>
            </w:r>
            <w:proofErr w:type="spellEnd"/>
            <w:r>
              <w:rPr>
                <w:sz w:val="22"/>
                <w:szCs w:val="22"/>
              </w:rPr>
              <w:t xml:space="preserve"> 11 </w:t>
            </w: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32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6C0F17" w:rsidRDefault="00BF5EE8" w:rsidP="0079449F">
            <w:pPr>
              <w:ind w:left="135"/>
              <w:rPr>
                <w:color w:val="000000"/>
              </w:rPr>
            </w:pPr>
            <w:r w:rsidRPr="006C0F17">
              <w:rPr>
                <w:color w:val="000000"/>
              </w:rPr>
              <w:t>Операции над событиями, сложение вероятностей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15.05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D2629A">
            <w:pPr>
              <w:jc w:val="center"/>
            </w:pPr>
            <w:r>
              <w:t>1</w:t>
            </w:r>
            <w:r w:rsidR="00D2629A">
              <w:t>6</w:t>
            </w:r>
            <w:r>
              <w:t>.05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>
            <w:r>
              <w:rPr>
                <w:sz w:val="22"/>
                <w:szCs w:val="22"/>
              </w:rPr>
              <w:t>К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 xml:space="preserve"> §3 </w:t>
            </w:r>
            <w:proofErr w:type="spellStart"/>
            <w:r>
              <w:rPr>
                <w:sz w:val="22"/>
                <w:szCs w:val="22"/>
              </w:rPr>
              <w:t>повт</w:t>
            </w:r>
            <w:proofErr w:type="spellEnd"/>
          </w:p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33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6C0F17" w:rsidRDefault="00BF5EE8" w:rsidP="0079449F">
            <w:pPr>
              <w:ind w:left="135"/>
              <w:rPr>
                <w:b/>
                <w:color w:val="000000"/>
              </w:rPr>
            </w:pPr>
            <w:r w:rsidRPr="006C0F17">
              <w:rPr>
                <w:b/>
                <w:sz w:val="22"/>
                <w:szCs w:val="22"/>
              </w:rPr>
              <w:t>Итоговая контрольная работа №2 по теме: «Случайные в</w:t>
            </w:r>
            <w:r w:rsidRPr="006C0F17">
              <w:rPr>
                <w:b/>
                <w:sz w:val="22"/>
                <w:szCs w:val="22"/>
              </w:rPr>
              <w:t>е</w:t>
            </w:r>
            <w:r w:rsidRPr="006C0F17">
              <w:rPr>
                <w:b/>
                <w:sz w:val="22"/>
                <w:szCs w:val="22"/>
              </w:rPr>
              <w:t>личины и распределения»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22.05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BF5EE8" w:rsidP="00D2629A">
            <w:pPr>
              <w:jc w:val="center"/>
            </w:pPr>
            <w:r>
              <w:t>2</w:t>
            </w:r>
            <w:r w:rsidR="00D2629A">
              <w:t>3</w:t>
            </w:r>
            <w:r>
              <w:t>.05</w:t>
            </w:r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  <w:tr w:rsidR="00BF5EE8" w:rsidRPr="00924DE1" w:rsidTr="00CA3553">
        <w:tc>
          <w:tcPr>
            <w:tcW w:w="567" w:type="dxa"/>
            <w:shd w:val="clear" w:color="auto" w:fill="auto"/>
          </w:tcPr>
          <w:p w:rsidR="00BF5EE8" w:rsidRDefault="00BF5EE8" w:rsidP="00CA101F">
            <w:pPr>
              <w:ind w:right="68"/>
              <w:jc w:val="both"/>
            </w:pPr>
            <w:r>
              <w:t>34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5EE8" w:rsidRPr="006C0F17" w:rsidRDefault="00BF5EE8" w:rsidP="0079449F">
            <w:pPr>
              <w:ind w:left="135"/>
              <w:rPr>
                <w:color w:val="000000"/>
              </w:rPr>
            </w:pPr>
            <w:r w:rsidRPr="006C0F17">
              <w:rPr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993" w:type="dxa"/>
          </w:tcPr>
          <w:p w:rsidR="00BF5EE8" w:rsidRPr="00924DE1" w:rsidRDefault="00BF5EE8" w:rsidP="00CA101F">
            <w:pPr>
              <w:jc w:val="center"/>
            </w:pPr>
            <w:r>
              <w:t>29.05</w:t>
            </w:r>
          </w:p>
        </w:tc>
        <w:tc>
          <w:tcPr>
            <w:tcW w:w="1046" w:type="dxa"/>
            <w:shd w:val="clear" w:color="auto" w:fill="auto"/>
          </w:tcPr>
          <w:p w:rsidR="00BF5EE8" w:rsidRPr="00924DE1" w:rsidRDefault="00D2629A" w:rsidP="00866454">
            <w:pPr>
              <w:jc w:val="center"/>
            </w:pPr>
            <w:r>
              <w:t>30</w:t>
            </w:r>
            <w:r w:rsidR="00BF5EE8">
              <w:t>.05</w:t>
            </w:r>
            <w:bookmarkStart w:id="12" w:name="_GoBack"/>
            <w:bookmarkEnd w:id="12"/>
          </w:p>
        </w:tc>
        <w:tc>
          <w:tcPr>
            <w:tcW w:w="938" w:type="dxa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992" w:type="dxa"/>
            <w:shd w:val="clear" w:color="auto" w:fill="auto"/>
          </w:tcPr>
          <w:p w:rsidR="00BF5EE8" w:rsidRPr="00924DE1" w:rsidRDefault="00BF5EE8" w:rsidP="00CA101F">
            <w:pPr>
              <w:ind w:right="68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BF5EE8" w:rsidRDefault="00BF5EE8" w:rsidP="00FD734F">
            <w:pPr>
              <w:jc w:val="center"/>
            </w:pPr>
            <w:r w:rsidRPr="005A19D1">
              <w:rPr>
                <w:sz w:val="22"/>
                <w:szCs w:val="22"/>
              </w:rPr>
              <w:t>1</w:t>
            </w:r>
          </w:p>
        </w:tc>
        <w:tc>
          <w:tcPr>
            <w:tcW w:w="775" w:type="dxa"/>
            <w:gridSpan w:val="2"/>
            <w:shd w:val="clear" w:color="auto" w:fill="auto"/>
          </w:tcPr>
          <w:p w:rsidR="00BF5EE8" w:rsidRPr="00924DE1" w:rsidRDefault="00BF5EE8" w:rsidP="00CA101F">
            <w:pPr>
              <w:ind w:right="68"/>
              <w:jc w:val="center"/>
            </w:pPr>
          </w:p>
        </w:tc>
        <w:tc>
          <w:tcPr>
            <w:tcW w:w="1244" w:type="dxa"/>
            <w:shd w:val="clear" w:color="auto" w:fill="auto"/>
          </w:tcPr>
          <w:p w:rsidR="00BF5EE8" w:rsidRDefault="00BF5EE8" w:rsidP="00CA101F"/>
        </w:tc>
      </w:tr>
    </w:tbl>
    <w:p w:rsidR="00442A55" w:rsidRPr="004428BD" w:rsidRDefault="00442A55">
      <w:pPr>
        <w:spacing w:after="160" w:line="259" w:lineRule="auto"/>
        <w:rPr>
          <w:sz w:val="28"/>
          <w:szCs w:val="28"/>
        </w:rPr>
      </w:pPr>
    </w:p>
    <w:sectPr w:rsidR="00442A55" w:rsidRPr="004428BD" w:rsidSect="00D30385">
      <w:footerReference w:type="default" r:id="rId17"/>
      <w:pgSz w:w="11906" w:h="16838"/>
      <w:pgMar w:top="1134" w:right="424" w:bottom="1134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2E7" w:rsidRDefault="00E532E7" w:rsidP="0009512A">
      <w:r>
        <w:separator/>
      </w:r>
    </w:p>
  </w:endnote>
  <w:endnote w:type="continuationSeparator" w:id="0">
    <w:p w:rsidR="00E532E7" w:rsidRDefault="00E532E7" w:rsidP="0009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9749901"/>
      <w:docPartObj>
        <w:docPartGallery w:val="Page Numbers (Bottom of Page)"/>
        <w:docPartUnique/>
      </w:docPartObj>
    </w:sdtPr>
    <w:sdtEndPr/>
    <w:sdtContent>
      <w:p w:rsidR="00A0610F" w:rsidRDefault="00E532E7">
        <w:pPr>
          <w:pStyle w:val="af2"/>
        </w:pPr>
        <w:r>
          <w:rPr>
            <w:noProof/>
          </w:rPr>
          <w:pict>
            <v:group id="Группа 33" o:spid="_x0000_s2049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2050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7PcUA&#10;AADcAAAADwAAAGRycy9kb3ducmV2LnhtbESPQWvCQBSE7wX/w/IK3uqmVYKNriLSgiBIYzz0+Mw+&#10;k8Xs2zS7avrvu0LB4zAz3zDzZW8bcaXOG8cKXkcJCOLSacOVgkPx+TIF4QOyxsYxKfglD8vF4GmO&#10;mXY3zum6D5WIEPYZKqhDaDMpfVmTRT9yLXH0Tq6zGKLsKqk7vEW4beRbkqTSouG4UGNL65rK8/5i&#10;Fay+Of8wP7vjV37KTVG8J7xNz0oNn/vVDESgPjzC/+2NVpBOxn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Ls9xQAAANwAAAAPAAAAAAAAAAAAAAAAAJgCAABkcnMv&#10;ZG93bnJldi54bWxQSwUGAAAAAAQABAD1AAAAigMAAAAA&#10;" filled="f" stroked="f">
                <v:textbox inset="0,0,0,0">
                  <w:txbxContent>
                    <w:p w:rsidR="00A0610F" w:rsidRDefault="00A0610F">
                      <w:pPr>
                        <w:jc w:val="center"/>
                      </w:pPr>
                      <w:r w:rsidRPr="0089788E">
                        <w:fldChar w:fldCharType="begin"/>
                      </w:r>
                      <w:r>
                        <w:instrText>PAGE    \* MERGEFORMAT</w:instrText>
                      </w:r>
                      <w:r w:rsidRPr="0089788E">
                        <w:fldChar w:fldCharType="separate"/>
                      </w:r>
                      <w:r w:rsidR="00200D80" w:rsidRPr="00200D80">
                        <w:rPr>
                          <w:noProof/>
                          <w:color w:val="8C8C8C" w:themeColor="background1" w:themeShade="8C"/>
                        </w:rPr>
                        <w:t>12</w:t>
                      </w:r>
                      <w:r w:rsidRPr="0089788E">
                        <w:rPr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2051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mRrCwwAAANw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2052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2sIcQAAADcAAAADwAAAGRycy9kb3ducmV2LnhtbESPQYvCMBSE78L+h/AWvIimK6tINYos&#10;SL140FXY47N5NsXmpTRRq79+Iwgeh5n5hpktWluJKzW+dKzga5CAIM6dLrlQsP9d9ScgfEDWWDkm&#10;BXfysJh/dGaYanfjLV13oRARwj5FBSaEOpXS54Ys+oGriaN3co3FEGVTSN3gLcJtJYdJMpYWS44L&#10;Bmv6MZSfdxeroOcTechHfybrZZvjQx94v7SZUt3PdjkFEagN7/CrvdYKxt8j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awhxAAAANwAAAAPAAAAAAAAAAAA&#10;AAAAAKECAABkcnMvZG93bnJldi54bWxQSwUGAAAAAAQABAD5AAAAkgMAAAAA&#10;" strokecolor="#a5a5a5"/>
                <v:shape id="AutoShape 28" o:spid="_x0000_s2053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Dt8YAAADcAAAADwAAAGRycy9kb3ducmV2LnhtbESPQWvCQBSE70L/w/IKvUjdVEqQ6Cqh&#10;QSlIodpccntkn0k0+zZkNxr/fbdQ8DjMzDfMajOaVlypd41lBW+zCARxaXXDlYL8Z/u6AOE8ssbW&#10;Mim4k4PN+mmywkTbGx/oevSVCBB2CSqove8SKV1Zk0E3sx1x8E62N+iD7Cupe7wFuGnlPIpiabDh&#10;sFBjRx81lZfjYBR8HXb5pZBDNh+bdHrGfVacvzOlXp7HdAnC0+gf4f/2p1YQv8fwdyYcAbn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2Q7fGAAAA3AAAAA8AAAAAAAAA&#10;AAAAAAAAoQIAAGRycy9kb3ducmV2LnhtbFBLBQYAAAAABAAEAPkAAACUAwAAAAA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2E7" w:rsidRDefault="00E532E7" w:rsidP="0009512A">
      <w:r>
        <w:separator/>
      </w:r>
    </w:p>
  </w:footnote>
  <w:footnote w:type="continuationSeparator" w:id="0">
    <w:p w:rsidR="00E532E7" w:rsidRDefault="00E532E7" w:rsidP="0009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BDD"/>
    <w:multiLevelType w:val="hybridMultilevel"/>
    <w:tmpl w:val="940AD71A"/>
    <w:lvl w:ilvl="0" w:tplc="1E68EFE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23F6083"/>
    <w:multiLevelType w:val="hybridMultilevel"/>
    <w:tmpl w:val="A96E9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95F87"/>
    <w:multiLevelType w:val="multilevel"/>
    <w:tmpl w:val="088AED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BA126A"/>
    <w:multiLevelType w:val="hybridMultilevel"/>
    <w:tmpl w:val="3CBAF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F618F"/>
    <w:multiLevelType w:val="multilevel"/>
    <w:tmpl w:val="F48E95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302961"/>
    <w:multiLevelType w:val="multilevel"/>
    <w:tmpl w:val="58CE6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BF2460"/>
    <w:multiLevelType w:val="hybridMultilevel"/>
    <w:tmpl w:val="207812D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F25493C"/>
    <w:multiLevelType w:val="hybridMultilevel"/>
    <w:tmpl w:val="C88C5DFC"/>
    <w:lvl w:ilvl="0" w:tplc="3DF0A83E">
      <w:start w:val="1"/>
      <w:numFmt w:val="decimal"/>
      <w:lvlText w:val="%1."/>
      <w:lvlJc w:val="left"/>
      <w:pPr>
        <w:ind w:left="14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2A06C90"/>
    <w:multiLevelType w:val="multilevel"/>
    <w:tmpl w:val="4FCA7F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012C6C"/>
    <w:multiLevelType w:val="multilevel"/>
    <w:tmpl w:val="EE2837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49230B"/>
    <w:multiLevelType w:val="multilevel"/>
    <w:tmpl w:val="415CE1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8F6CEF"/>
    <w:multiLevelType w:val="hybridMultilevel"/>
    <w:tmpl w:val="9EB27B46"/>
    <w:lvl w:ilvl="0" w:tplc="A91297C4">
      <w:start w:val="1"/>
      <w:numFmt w:val="bullet"/>
      <w:pStyle w:val="a0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932024"/>
    <w:multiLevelType w:val="hybridMultilevel"/>
    <w:tmpl w:val="2592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17">
    <w:nsid w:val="7D6B41B0"/>
    <w:multiLevelType w:val="hybridMultilevel"/>
    <w:tmpl w:val="BB704678"/>
    <w:lvl w:ilvl="0" w:tplc="FA0E8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5"/>
  </w:num>
  <w:num w:numId="6">
    <w:abstractNumId w:val="10"/>
    <w:lvlOverride w:ilvl="0">
      <w:startOverride w:val="1"/>
    </w:lvlOverride>
  </w:num>
  <w:num w:numId="7">
    <w:abstractNumId w:val="17"/>
  </w:num>
  <w:num w:numId="8">
    <w:abstractNumId w:val="13"/>
  </w:num>
  <w:num w:numId="9">
    <w:abstractNumId w:val="1"/>
  </w:num>
  <w:num w:numId="10">
    <w:abstractNumId w:val="3"/>
  </w:num>
  <w:num w:numId="11">
    <w:abstractNumId w:val="0"/>
  </w:num>
  <w:num w:numId="12">
    <w:abstractNumId w:val="8"/>
  </w:num>
  <w:num w:numId="13">
    <w:abstractNumId w:val="11"/>
  </w:num>
  <w:num w:numId="14">
    <w:abstractNumId w:val="2"/>
  </w:num>
  <w:num w:numId="15">
    <w:abstractNumId w:val="5"/>
  </w:num>
  <w:num w:numId="16">
    <w:abstractNumId w:val="4"/>
  </w:num>
  <w:num w:numId="17">
    <w:abstractNumId w:val="9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54"/>
    <o:shapelayout v:ext="edit">
      <o:idmap v:ext="edit" data="2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ED3"/>
    <w:rsid w:val="000070E6"/>
    <w:rsid w:val="00015358"/>
    <w:rsid w:val="0002105E"/>
    <w:rsid w:val="00052AEB"/>
    <w:rsid w:val="00060D4B"/>
    <w:rsid w:val="00061E09"/>
    <w:rsid w:val="00082D1E"/>
    <w:rsid w:val="0008704D"/>
    <w:rsid w:val="00091A41"/>
    <w:rsid w:val="00093705"/>
    <w:rsid w:val="0009512A"/>
    <w:rsid w:val="000A086C"/>
    <w:rsid w:val="000A7C49"/>
    <w:rsid w:val="000B1874"/>
    <w:rsid w:val="000D7F40"/>
    <w:rsid w:val="000F39C9"/>
    <w:rsid w:val="000F5DC0"/>
    <w:rsid w:val="00126F75"/>
    <w:rsid w:val="001403F6"/>
    <w:rsid w:val="00156E95"/>
    <w:rsid w:val="0016720E"/>
    <w:rsid w:val="0017278B"/>
    <w:rsid w:val="00174A56"/>
    <w:rsid w:val="00193C2A"/>
    <w:rsid w:val="001C253C"/>
    <w:rsid w:val="001E20F5"/>
    <w:rsid w:val="001E40AD"/>
    <w:rsid w:val="00200D80"/>
    <w:rsid w:val="00213A36"/>
    <w:rsid w:val="00215B05"/>
    <w:rsid w:val="00232F07"/>
    <w:rsid w:val="0024520E"/>
    <w:rsid w:val="00263DFE"/>
    <w:rsid w:val="002715A1"/>
    <w:rsid w:val="00290CC8"/>
    <w:rsid w:val="00294531"/>
    <w:rsid w:val="00295111"/>
    <w:rsid w:val="002A365B"/>
    <w:rsid w:val="002A7377"/>
    <w:rsid w:val="003206AE"/>
    <w:rsid w:val="00332FB5"/>
    <w:rsid w:val="003364E9"/>
    <w:rsid w:val="00341399"/>
    <w:rsid w:val="003570E0"/>
    <w:rsid w:val="00362D22"/>
    <w:rsid w:val="0037092B"/>
    <w:rsid w:val="00373969"/>
    <w:rsid w:val="003801DA"/>
    <w:rsid w:val="00386144"/>
    <w:rsid w:val="003A1C5B"/>
    <w:rsid w:val="003A5C9C"/>
    <w:rsid w:val="003C435B"/>
    <w:rsid w:val="003D2B9C"/>
    <w:rsid w:val="003E2D1A"/>
    <w:rsid w:val="003F7CC9"/>
    <w:rsid w:val="00402745"/>
    <w:rsid w:val="00415360"/>
    <w:rsid w:val="00415950"/>
    <w:rsid w:val="00421C59"/>
    <w:rsid w:val="0042266F"/>
    <w:rsid w:val="004259BF"/>
    <w:rsid w:val="00427589"/>
    <w:rsid w:val="00431C17"/>
    <w:rsid w:val="004428BD"/>
    <w:rsid w:val="00442A55"/>
    <w:rsid w:val="004463AC"/>
    <w:rsid w:val="00477667"/>
    <w:rsid w:val="00477B45"/>
    <w:rsid w:val="00491CF1"/>
    <w:rsid w:val="004A1F82"/>
    <w:rsid w:val="004D42C2"/>
    <w:rsid w:val="0052633D"/>
    <w:rsid w:val="00534A79"/>
    <w:rsid w:val="00540252"/>
    <w:rsid w:val="00545DA4"/>
    <w:rsid w:val="0055244E"/>
    <w:rsid w:val="00572CF5"/>
    <w:rsid w:val="00580AB7"/>
    <w:rsid w:val="0058293F"/>
    <w:rsid w:val="00584415"/>
    <w:rsid w:val="00585D81"/>
    <w:rsid w:val="005A3B98"/>
    <w:rsid w:val="005B531B"/>
    <w:rsid w:val="0060672C"/>
    <w:rsid w:val="00617ED4"/>
    <w:rsid w:val="00621E46"/>
    <w:rsid w:val="00627C04"/>
    <w:rsid w:val="00637103"/>
    <w:rsid w:val="0066354D"/>
    <w:rsid w:val="00666D7C"/>
    <w:rsid w:val="00667D8F"/>
    <w:rsid w:val="00676CEF"/>
    <w:rsid w:val="00694E40"/>
    <w:rsid w:val="006A05E0"/>
    <w:rsid w:val="006B5308"/>
    <w:rsid w:val="006C0F17"/>
    <w:rsid w:val="006F3BE8"/>
    <w:rsid w:val="007036EF"/>
    <w:rsid w:val="00711FF1"/>
    <w:rsid w:val="00713C4D"/>
    <w:rsid w:val="00721F33"/>
    <w:rsid w:val="0075012E"/>
    <w:rsid w:val="00754E0F"/>
    <w:rsid w:val="00767CC5"/>
    <w:rsid w:val="007747F6"/>
    <w:rsid w:val="00786527"/>
    <w:rsid w:val="0079449F"/>
    <w:rsid w:val="007D0283"/>
    <w:rsid w:val="007D7BCB"/>
    <w:rsid w:val="0081553A"/>
    <w:rsid w:val="00823A07"/>
    <w:rsid w:val="00853215"/>
    <w:rsid w:val="008550F1"/>
    <w:rsid w:val="008552DF"/>
    <w:rsid w:val="00865AE7"/>
    <w:rsid w:val="00866454"/>
    <w:rsid w:val="0087428D"/>
    <w:rsid w:val="00877B90"/>
    <w:rsid w:val="00885E0A"/>
    <w:rsid w:val="008927B5"/>
    <w:rsid w:val="0089675C"/>
    <w:rsid w:val="0089788E"/>
    <w:rsid w:val="008B686D"/>
    <w:rsid w:val="008B6EDA"/>
    <w:rsid w:val="008C5AC8"/>
    <w:rsid w:val="00900ECD"/>
    <w:rsid w:val="00924DE1"/>
    <w:rsid w:val="0093159D"/>
    <w:rsid w:val="00942569"/>
    <w:rsid w:val="00943EE6"/>
    <w:rsid w:val="00956F2C"/>
    <w:rsid w:val="00976FD5"/>
    <w:rsid w:val="00987294"/>
    <w:rsid w:val="009B3701"/>
    <w:rsid w:val="009C4759"/>
    <w:rsid w:val="009F594C"/>
    <w:rsid w:val="00A022AE"/>
    <w:rsid w:val="00A04073"/>
    <w:rsid w:val="00A0610F"/>
    <w:rsid w:val="00A14406"/>
    <w:rsid w:val="00A14C68"/>
    <w:rsid w:val="00A21AE3"/>
    <w:rsid w:val="00A311D1"/>
    <w:rsid w:val="00A368F4"/>
    <w:rsid w:val="00A42485"/>
    <w:rsid w:val="00A75AC7"/>
    <w:rsid w:val="00A97230"/>
    <w:rsid w:val="00AA4245"/>
    <w:rsid w:val="00AA6F1A"/>
    <w:rsid w:val="00AC11F1"/>
    <w:rsid w:val="00AC3372"/>
    <w:rsid w:val="00AD3049"/>
    <w:rsid w:val="00AD6BC7"/>
    <w:rsid w:val="00AF17FE"/>
    <w:rsid w:val="00B22312"/>
    <w:rsid w:val="00B44A1C"/>
    <w:rsid w:val="00B474CD"/>
    <w:rsid w:val="00B61BA5"/>
    <w:rsid w:val="00B62583"/>
    <w:rsid w:val="00B9278E"/>
    <w:rsid w:val="00B9689D"/>
    <w:rsid w:val="00BD0248"/>
    <w:rsid w:val="00BF3860"/>
    <w:rsid w:val="00BF5EE8"/>
    <w:rsid w:val="00BF7F3F"/>
    <w:rsid w:val="00C40766"/>
    <w:rsid w:val="00C44478"/>
    <w:rsid w:val="00C648FD"/>
    <w:rsid w:val="00C66724"/>
    <w:rsid w:val="00C67E53"/>
    <w:rsid w:val="00C937D3"/>
    <w:rsid w:val="00CA101F"/>
    <w:rsid w:val="00CA1C4B"/>
    <w:rsid w:val="00CA3553"/>
    <w:rsid w:val="00CB003C"/>
    <w:rsid w:val="00CD49E2"/>
    <w:rsid w:val="00CE6A76"/>
    <w:rsid w:val="00CF01FB"/>
    <w:rsid w:val="00CF2006"/>
    <w:rsid w:val="00CF3492"/>
    <w:rsid w:val="00D003BD"/>
    <w:rsid w:val="00D03BDF"/>
    <w:rsid w:val="00D06CC7"/>
    <w:rsid w:val="00D1100C"/>
    <w:rsid w:val="00D2629A"/>
    <w:rsid w:val="00D2655D"/>
    <w:rsid w:val="00D30254"/>
    <w:rsid w:val="00D30385"/>
    <w:rsid w:val="00D370C7"/>
    <w:rsid w:val="00D502D1"/>
    <w:rsid w:val="00DA3441"/>
    <w:rsid w:val="00DB0941"/>
    <w:rsid w:val="00DC66EA"/>
    <w:rsid w:val="00DD0E75"/>
    <w:rsid w:val="00DE09FD"/>
    <w:rsid w:val="00DE6252"/>
    <w:rsid w:val="00DF3FEC"/>
    <w:rsid w:val="00DF4DF1"/>
    <w:rsid w:val="00E03B42"/>
    <w:rsid w:val="00E150DE"/>
    <w:rsid w:val="00E27348"/>
    <w:rsid w:val="00E354B6"/>
    <w:rsid w:val="00E36171"/>
    <w:rsid w:val="00E43387"/>
    <w:rsid w:val="00E532E7"/>
    <w:rsid w:val="00E62B1F"/>
    <w:rsid w:val="00E62C7E"/>
    <w:rsid w:val="00EA4906"/>
    <w:rsid w:val="00EB0C4B"/>
    <w:rsid w:val="00EE006D"/>
    <w:rsid w:val="00F043FC"/>
    <w:rsid w:val="00F06344"/>
    <w:rsid w:val="00F17CC9"/>
    <w:rsid w:val="00F31541"/>
    <w:rsid w:val="00F43D1D"/>
    <w:rsid w:val="00F45A30"/>
    <w:rsid w:val="00F45FBA"/>
    <w:rsid w:val="00F5636B"/>
    <w:rsid w:val="00F62A4C"/>
    <w:rsid w:val="00F67F52"/>
    <w:rsid w:val="00F75477"/>
    <w:rsid w:val="00F7792A"/>
    <w:rsid w:val="00F82E97"/>
    <w:rsid w:val="00F96ED3"/>
    <w:rsid w:val="00FA4904"/>
    <w:rsid w:val="00FA6DE2"/>
    <w:rsid w:val="00FA7BDF"/>
    <w:rsid w:val="00FB6DD9"/>
    <w:rsid w:val="00FC703C"/>
    <w:rsid w:val="00FD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E09F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uiPriority w:val="99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  <w:style w:type="character" w:customStyle="1" w:styleId="40">
    <w:name w:val="Заголовок 4 Знак"/>
    <w:basedOn w:val="a2"/>
    <w:link w:val="4"/>
    <w:uiPriority w:val="9"/>
    <w:semiHidden/>
    <w:rsid w:val="00DE09F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af2">
    <w:name w:val="footer"/>
    <w:basedOn w:val="a1"/>
    <w:link w:val="af3"/>
    <w:uiPriority w:val="99"/>
    <w:unhideWhenUsed/>
    <w:rsid w:val="0089788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897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1"/>
    <w:link w:val="af5"/>
    <w:uiPriority w:val="1"/>
    <w:qFormat/>
    <w:rsid w:val="00332FB5"/>
    <w:pPr>
      <w:widowControl w:val="0"/>
      <w:autoSpaceDE w:val="0"/>
      <w:autoSpaceDN w:val="0"/>
      <w:ind w:left="157" w:firstLine="226"/>
      <w:jc w:val="both"/>
    </w:pPr>
    <w:rPr>
      <w:sz w:val="20"/>
      <w:szCs w:val="20"/>
      <w:lang w:eastAsia="en-US"/>
    </w:rPr>
  </w:style>
  <w:style w:type="character" w:customStyle="1" w:styleId="af5">
    <w:name w:val="Основной текст Знак"/>
    <w:basedOn w:val="a2"/>
    <w:link w:val="af4"/>
    <w:uiPriority w:val="1"/>
    <w:rsid w:val="00332FB5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96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qFormat/>
    <w:rsid w:val="00263DF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1"/>
    <w:next w:val="a1"/>
    <w:link w:val="30"/>
    <w:qFormat/>
    <w:rsid w:val="00263DFE"/>
    <w:pPr>
      <w:keepNext/>
      <w:tabs>
        <w:tab w:val="left" w:pos="2580"/>
      </w:tabs>
      <w:ind w:left="360"/>
      <w:jc w:val="center"/>
      <w:outlineLvl w:val="2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F96ED3"/>
    <w:pPr>
      <w:ind w:left="720"/>
      <w:contextualSpacing/>
    </w:pPr>
  </w:style>
  <w:style w:type="paragraph" w:styleId="a6">
    <w:name w:val="Balloon Text"/>
    <w:basedOn w:val="a1"/>
    <w:link w:val="a7"/>
    <w:uiPriority w:val="99"/>
    <w:semiHidden/>
    <w:unhideWhenUsed/>
    <w:rsid w:val="00263DF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63DF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263DF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2"/>
    <w:link w:val="2"/>
    <w:rsid w:val="00263DFE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2"/>
    <w:link w:val="3"/>
    <w:rsid w:val="00263DF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rmal (Web)"/>
    <w:basedOn w:val="a1"/>
    <w:rsid w:val="00263DFE"/>
    <w:pPr>
      <w:spacing w:before="100" w:beforeAutospacing="1" w:after="100" w:afterAutospacing="1"/>
      <w:jc w:val="both"/>
    </w:pPr>
  </w:style>
  <w:style w:type="paragraph" w:styleId="a9">
    <w:name w:val="No Spacing"/>
    <w:qFormat/>
    <w:rsid w:val="00263D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(2)_"/>
    <w:link w:val="22"/>
    <w:rsid w:val="003364E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1"/>
    <w:link w:val="21"/>
    <w:rsid w:val="003364E9"/>
    <w:pPr>
      <w:widowControl w:val="0"/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9">
    <w:name w:val="c9"/>
    <w:rsid w:val="003364E9"/>
  </w:style>
  <w:style w:type="character" w:customStyle="1" w:styleId="apple-converted-space">
    <w:name w:val="apple-converted-space"/>
    <w:rsid w:val="003364E9"/>
  </w:style>
  <w:style w:type="character" w:styleId="aa">
    <w:name w:val="footnote reference"/>
    <w:rsid w:val="0009512A"/>
    <w:rPr>
      <w:rFonts w:cs="Times New Roman"/>
      <w:vertAlign w:val="superscript"/>
    </w:rPr>
  </w:style>
  <w:style w:type="paragraph" w:styleId="ab">
    <w:name w:val="footnote text"/>
    <w:aliases w:val="Знак6,F1"/>
    <w:basedOn w:val="a1"/>
    <w:link w:val="ac"/>
    <w:rsid w:val="0009512A"/>
    <w:pPr>
      <w:spacing w:line="360" w:lineRule="auto"/>
    </w:pPr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2"/>
    <w:link w:val="ab"/>
    <w:rsid w:val="000951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0">
    <w:name w:val="Перечисление"/>
    <w:link w:val="ad"/>
    <w:uiPriority w:val="99"/>
    <w:qFormat/>
    <w:rsid w:val="0009512A"/>
    <w:pPr>
      <w:numPr>
        <w:numId w:val="4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d">
    <w:name w:val="Перечисление Знак"/>
    <w:link w:val="a0"/>
    <w:uiPriority w:val="99"/>
    <w:rsid w:val="0009512A"/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3"/>
    <w:uiPriority w:val="62"/>
    <w:rsid w:val="0009512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a">
    <w:name w:val="НОМЕРА"/>
    <w:basedOn w:val="a8"/>
    <w:link w:val="ae"/>
    <w:uiPriority w:val="99"/>
    <w:qFormat/>
    <w:rsid w:val="0009512A"/>
    <w:pPr>
      <w:numPr>
        <w:numId w:val="6"/>
      </w:numPr>
      <w:spacing w:before="0" w:beforeAutospacing="0" w:after="0" w:afterAutospacing="0"/>
    </w:pPr>
    <w:rPr>
      <w:rFonts w:ascii="Arial Narrow" w:eastAsia="Calibri" w:hAnsi="Arial Narrow"/>
      <w:sz w:val="18"/>
      <w:szCs w:val="18"/>
    </w:rPr>
  </w:style>
  <w:style w:type="character" w:customStyle="1" w:styleId="ae">
    <w:name w:val="НОМЕРА Знак"/>
    <w:link w:val="a"/>
    <w:uiPriority w:val="99"/>
    <w:rsid w:val="0009512A"/>
    <w:rPr>
      <w:rFonts w:ascii="Arial Narrow" w:eastAsia="Calibri" w:hAnsi="Arial Narrow" w:cs="Times New Roman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AD6BC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2"/>
    <w:link w:val="af"/>
    <w:uiPriority w:val="99"/>
    <w:rsid w:val="00AD6BC7"/>
  </w:style>
  <w:style w:type="character" w:styleId="af1">
    <w:name w:val="Placeholder Text"/>
    <w:basedOn w:val="a2"/>
    <w:uiPriority w:val="99"/>
    <w:semiHidden/>
    <w:rsid w:val="00AD6B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e0b7b0f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e0b7b0f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m.edsoo.ru/e0b7b0f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e0b7b0f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e0b7b0f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4E65C-C190-4DCF-B6ED-55D0102BC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3063</Words>
  <Characters>17464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Руднев</cp:lastModifiedBy>
  <cp:revision>58</cp:revision>
  <cp:lastPrinted>2024-09-06T06:05:00Z</cp:lastPrinted>
  <dcterms:created xsi:type="dcterms:W3CDTF">2020-09-23T10:41:00Z</dcterms:created>
  <dcterms:modified xsi:type="dcterms:W3CDTF">2024-09-25T05:56:00Z</dcterms:modified>
</cp:coreProperties>
</file>